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98" w:rsidRPr="000C6698" w:rsidRDefault="000C6698" w:rsidP="000C6698">
      <w:pPr>
        <w:pStyle w:val="a7"/>
        <w:widowControl/>
        <w:spacing w:beforeAutospacing="0" w:afterAutospacing="0" w:line="480" w:lineRule="auto"/>
        <w:rPr>
          <w:rFonts w:asciiTheme="majorEastAsia" w:eastAsiaTheme="majorEastAsia" w:hAnsiTheme="majorEastAsia" w:cs="华文行楷" w:hint="eastAsia"/>
          <w:color w:val="000000" w:themeColor="text1"/>
          <w:sz w:val="32"/>
          <w:szCs w:val="32"/>
        </w:rPr>
      </w:pPr>
      <w:r w:rsidRPr="000C6698">
        <w:rPr>
          <w:rFonts w:asciiTheme="majorEastAsia" w:eastAsiaTheme="majorEastAsia" w:hAnsiTheme="majorEastAsia" w:cs="华文行楷" w:hint="eastAsia"/>
          <w:color w:val="000000" w:themeColor="text1"/>
          <w:sz w:val="32"/>
          <w:szCs w:val="32"/>
        </w:rPr>
        <w:t>附件1：</w:t>
      </w:r>
    </w:p>
    <w:p w:rsidR="00792D27" w:rsidRDefault="00586E99">
      <w:pPr>
        <w:pStyle w:val="a7"/>
        <w:widowControl/>
        <w:spacing w:beforeAutospacing="0" w:afterAutospacing="0" w:line="480" w:lineRule="auto"/>
        <w:jc w:val="center"/>
        <w:rPr>
          <w:rFonts w:ascii="华文行楷" w:eastAsia="华文行楷" w:hAnsi="华文行楷" w:cs="华文行楷"/>
          <w:color w:val="000000" w:themeColor="text1"/>
          <w:sz w:val="44"/>
          <w:szCs w:val="44"/>
        </w:rPr>
      </w:pPr>
      <w:r>
        <w:rPr>
          <w:rFonts w:ascii="华文行楷" w:eastAsia="华文行楷" w:hAnsi="华文行楷" w:cs="华文行楷" w:hint="eastAsia"/>
          <w:color w:val="000000" w:themeColor="text1"/>
          <w:sz w:val="44"/>
          <w:szCs w:val="44"/>
        </w:rPr>
        <w:t>河南</w:t>
      </w:r>
      <w:r>
        <w:rPr>
          <w:rFonts w:ascii="华文行楷" w:eastAsia="华文行楷" w:hAnsi="华文行楷" w:cs="华文行楷"/>
          <w:color w:val="000000" w:themeColor="text1"/>
          <w:sz w:val="44"/>
          <w:szCs w:val="44"/>
        </w:rPr>
        <w:t>轻工</w:t>
      </w:r>
      <w:r>
        <w:rPr>
          <w:rFonts w:ascii="华文行楷" w:eastAsia="华文行楷" w:hAnsi="华文行楷" w:cs="华文行楷" w:hint="eastAsia"/>
          <w:color w:val="000000" w:themeColor="text1"/>
          <w:sz w:val="44"/>
          <w:szCs w:val="44"/>
        </w:rPr>
        <w:t>职业学院</w:t>
      </w:r>
    </w:p>
    <w:p w:rsidR="00792D27" w:rsidRDefault="00586E99">
      <w:pPr>
        <w:pStyle w:val="a7"/>
        <w:widowControl/>
        <w:spacing w:beforeAutospacing="0" w:afterAutospacing="0" w:line="480" w:lineRule="auto"/>
        <w:jc w:val="center"/>
        <w:rPr>
          <w:rFonts w:ascii="黑体" w:eastAsia="黑体" w:hAnsi="黑体" w:cs="黑体"/>
          <w:color w:val="000000" w:themeColor="text1"/>
          <w:sz w:val="44"/>
          <w:szCs w:val="44"/>
        </w:rPr>
      </w:pPr>
      <w:r>
        <w:rPr>
          <w:rFonts w:ascii="黑体" w:eastAsia="黑体" w:hAnsi="黑体" w:cs="黑体" w:hint="eastAsia"/>
          <w:color w:val="000000" w:themeColor="text1"/>
          <w:sz w:val="44"/>
          <w:szCs w:val="44"/>
        </w:rPr>
        <w:t>2022</w:t>
      </w:r>
      <w:r>
        <w:rPr>
          <w:rFonts w:ascii="黑体" w:eastAsia="黑体" w:hAnsi="黑体" w:cs="黑体" w:hint="eastAsia"/>
          <w:color w:val="000000" w:themeColor="text1"/>
          <w:sz w:val="44"/>
          <w:szCs w:val="44"/>
        </w:rPr>
        <w:t>年</w:t>
      </w:r>
      <w:r>
        <w:rPr>
          <w:rFonts w:ascii="黑体" w:eastAsia="黑体" w:hAnsi="黑体" w:cs="黑体" w:hint="eastAsia"/>
          <w:color w:val="000000" w:themeColor="text1"/>
          <w:sz w:val="44"/>
          <w:szCs w:val="44"/>
        </w:rPr>
        <w:t>单独招生</w:t>
      </w:r>
      <w:r>
        <w:rPr>
          <w:rFonts w:ascii="黑体" w:eastAsia="黑体" w:hAnsi="黑体" w:cs="黑体" w:hint="eastAsia"/>
          <w:color w:val="000000" w:themeColor="text1"/>
          <w:spacing w:val="-20"/>
          <w:sz w:val="44"/>
          <w:szCs w:val="44"/>
        </w:rPr>
        <w:t>线上居家考试</w:t>
      </w:r>
      <w:r>
        <w:rPr>
          <w:rFonts w:ascii="黑体" w:eastAsia="黑体" w:hAnsi="黑体" w:cs="黑体" w:hint="eastAsia"/>
          <w:color w:val="000000" w:themeColor="text1"/>
          <w:sz w:val="44"/>
          <w:szCs w:val="44"/>
        </w:rPr>
        <w:t>考生</w:t>
      </w:r>
      <w:r>
        <w:rPr>
          <w:rFonts w:ascii="黑体" w:eastAsia="黑体" w:hAnsi="黑体" w:cs="黑体" w:hint="eastAsia"/>
          <w:color w:val="000000" w:themeColor="text1"/>
          <w:sz w:val="44"/>
          <w:szCs w:val="44"/>
        </w:rPr>
        <w:t>须知</w:t>
      </w:r>
    </w:p>
    <w:p w:rsidR="00792D27" w:rsidRDefault="00586E99" w:rsidP="000C6698">
      <w:pPr>
        <w:pStyle w:val="10"/>
        <w:adjustRightInd w:val="0"/>
        <w:spacing w:beforeLines="100" w:before="312" w:line="360" w:lineRule="auto"/>
        <w:ind w:firstLine="560"/>
        <w:jc w:val="left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根据河南省教育厅单独招生和综合评价招生有关政策和规定，结合郑州市疫情防控要求，河南</w:t>
      </w:r>
      <w:r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  <w:t>轻工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职业学院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2022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年单独招生考试采取线上居家考试的方式进行。本着公平公开公正的原则，为保障考试顺利进行，维护学校和考生的合法权益，特制定本考生须知。</w:t>
      </w:r>
    </w:p>
    <w:p w:rsidR="00792D27" w:rsidRDefault="00586E99" w:rsidP="000C6698">
      <w:pPr>
        <w:pStyle w:val="10"/>
        <w:numPr>
          <w:ilvl w:val="0"/>
          <w:numId w:val="1"/>
        </w:numPr>
        <w:adjustRightInd w:val="0"/>
        <w:spacing w:afterLines="50" w:after="156" w:line="360" w:lineRule="auto"/>
        <w:ind w:left="561" w:firstLine="560"/>
        <w:jc w:val="left"/>
        <w:rPr>
          <w:rFonts w:ascii="黑体" w:eastAsia="黑体" w:hAnsi="黑体" w:cs="黑体"/>
          <w:bCs/>
          <w:color w:val="000000" w:themeColor="text1"/>
          <w:kern w:val="0"/>
          <w:sz w:val="28"/>
          <w:szCs w:val="28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  <w:sz w:val="28"/>
          <w:szCs w:val="28"/>
        </w:rPr>
        <w:t>考试时间</w:t>
      </w:r>
      <w:r>
        <w:rPr>
          <w:rFonts w:ascii="黑体" w:eastAsia="黑体" w:hAnsi="黑体" w:cs="黑体" w:hint="eastAsia"/>
          <w:bCs/>
          <w:color w:val="000000" w:themeColor="text1"/>
          <w:kern w:val="0"/>
          <w:sz w:val="28"/>
          <w:szCs w:val="28"/>
        </w:rPr>
        <w:t>安排</w:t>
      </w:r>
    </w:p>
    <w:p w:rsidR="00792D27" w:rsidRDefault="00586E99" w:rsidP="000C6698">
      <w:pPr>
        <w:pStyle w:val="10"/>
        <w:adjustRightInd w:val="0"/>
        <w:spacing w:beforeLines="100" w:before="312" w:line="360" w:lineRule="auto"/>
        <w:ind w:firstLine="560"/>
        <w:jc w:val="left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  <w:lang w:eastAsia="zh-Hans"/>
        </w:rPr>
        <w:t>普通高中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有学业成绩考生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  <w:lang w:eastAsia="zh-Hans"/>
        </w:rPr>
        <w:t>（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普通类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  <w:lang w:eastAsia="zh-Hans"/>
        </w:rPr>
        <w:t>）</w:t>
      </w:r>
    </w:p>
    <w:tbl>
      <w:tblPr>
        <w:tblStyle w:val="a9"/>
        <w:tblW w:w="8113" w:type="dxa"/>
        <w:jc w:val="center"/>
        <w:tblLayout w:type="fixed"/>
        <w:tblLook w:val="04A0" w:firstRow="1" w:lastRow="0" w:firstColumn="1" w:lastColumn="0" w:noHBand="0" w:noVBand="1"/>
      </w:tblPr>
      <w:tblGrid>
        <w:gridCol w:w="868"/>
        <w:gridCol w:w="2160"/>
        <w:gridCol w:w="2517"/>
        <w:gridCol w:w="2568"/>
      </w:tblGrid>
      <w:tr w:rsidR="00792D27">
        <w:trPr>
          <w:trHeight w:val="618"/>
          <w:tblHeader/>
          <w:jc w:val="center"/>
        </w:trPr>
        <w:tc>
          <w:tcPr>
            <w:tcW w:w="868" w:type="dxa"/>
            <w:vAlign w:val="center"/>
          </w:tcPr>
          <w:p w:rsidR="00792D27" w:rsidRDefault="00586E99">
            <w:pPr>
              <w:adjustRightInd w:val="0"/>
              <w:spacing w:line="360" w:lineRule="auto"/>
              <w:jc w:val="center"/>
              <w:rPr>
                <w:rFonts w:ascii="方正仿宋_GBK" w:eastAsia="方正仿宋_GBK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任务</w:t>
            </w:r>
          </w:p>
        </w:tc>
        <w:tc>
          <w:tcPr>
            <w:tcW w:w="2160" w:type="dxa"/>
            <w:vAlign w:val="center"/>
          </w:tcPr>
          <w:p w:rsidR="00792D27" w:rsidRDefault="00586E99">
            <w:pPr>
              <w:adjustRightInd w:val="0"/>
              <w:spacing w:line="360" w:lineRule="auto"/>
              <w:jc w:val="center"/>
              <w:rPr>
                <w:rFonts w:ascii="方正仿宋_GBK" w:eastAsia="方正仿宋_GBK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科</w:t>
            </w: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目</w:t>
            </w:r>
          </w:p>
        </w:tc>
        <w:tc>
          <w:tcPr>
            <w:tcW w:w="2517" w:type="dxa"/>
            <w:vAlign w:val="center"/>
          </w:tcPr>
          <w:p w:rsidR="00792D27" w:rsidRDefault="00586E99">
            <w:pPr>
              <w:adjustRightInd w:val="0"/>
              <w:spacing w:line="360" w:lineRule="auto"/>
              <w:jc w:val="center"/>
              <w:rPr>
                <w:rFonts w:ascii="方正仿宋_GBK" w:eastAsia="方正仿宋_GBK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日</w:t>
            </w: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期</w:t>
            </w:r>
          </w:p>
        </w:tc>
        <w:tc>
          <w:tcPr>
            <w:tcW w:w="2568" w:type="dxa"/>
            <w:vAlign w:val="center"/>
          </w:tcPr>
          <w:p w:rsidR="00792D27" w:rsidRDefault="00586E99">
            <w:pPr>
              <w:adjustRightInd w:val="0"/>
              <w:spacing w:line="360" w:lineRule="auto"/>
              <w:jc w:val="center"/>
              <w:rPr>
                <w:rFonts w:ascii="方正仿宋_GBK" w:eastAsia="方正仿宋_GBK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时</w:t>
            </w: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间</w:t>
            </w:r>
          </w:p>
        </w:tc>
      </w:tr>
      <w:tr w:rsidR="00792D27">
        <w:trPr>
          <w:trHeight w:val="624"/>
          <w:jc w:val="center"/>
        </w:trPr>
        <w:tc>
          <w:tcPr>
            <w:tcW w:w="868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</w:rPr>
              <w:t>模拟考试</w:t>
            </w:r>
          </w:p>
        </w:tc>
        <w:tc>
          <w:tcPr>
            <w:tcW w:w="2160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职业适应</w:t>
            </w: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eastAsia="zh-Hans"/>
              </w:rPr>
              <w:t>性测试</w:t>
            </w:r>
          </w:p>
        </w:tc>
        <w:tc>
          <w:tcPr>
            <w:tcW w:w="2517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22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23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日</w:t>
            </w:r>
          </w:p>
        </w:tc>
        <w:tc>
          <w:tcPr>
            <w:tcW w:w="2568" w:type="dxa"/>
            <w:vAlign w:val="center"/>
          </w:tcPr>
          <w:p w:rsidR="00792D27" w:rsidRDefault="00586E99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候考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08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3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09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  <w:p w:rsidR="00792D27" w:rsidRDefault="00586E99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考试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09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</w:tc>
      </w:tr>
      <w:tr w:rsidR="00792D27">
        <w:trPr>
          <w:trHeight w:val="624"/>
          <w:jc w:val="center"/>
        </w:trPr>
        <w:tc>
          <w:tcPr>
            <w:tcW w:w="868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color w:val="000000"/>
                <w:sz w:val="24"/>
                <w:lang w:eastAsia="zh-Hans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  <w:lang w:eastAsia="zh-Hans"/>
              </w:rPr>
              <w:t>正式考试</w:t>
            </w:r>
          </w:p>
        </w:tc>
        <w:tc>
          <w:tcPr>
            <w:tcW w:w="2160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职业适应</w:t>
            </w: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eastAsia="zh-Hans"/>
              </w:rPr>
              <w:t>性测试</w:t>
            </w:r>
          </w:p>
        </w:tc>
        <w:tc>
          <w:tcPr>
            <w:tcW w:w="2517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24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日</w:t>
            </w:r>
          </w:p>
        </w:tc>
        <w:tc>
          <w:tcPr>
            <w:tcW w:w="2568" w:type="dxa"/>
            <w:vAlign w:val="center"/>
          </w:tcPr>
          <w:p w:rsidR="00792D27" w:rsidRDefault="00586E99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候考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08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3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09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  <w:p w:rsidR="00792D27" w:rsidRDefault="00586E99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考试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09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</w:tc>
      </w:tr>
    </w:tbl>
    <w:p w:rsidR="00792D27" w:rsidRDefault="00586E99" w:rsidP="000C6698">
      <w:pPr>
        <w:pStyle w:val="10"/>
        <w:adjustRightInd w:val="0"/>
        <w:spacing w:beforeLines="100" w:before="312" w:line="360" w:lineRule="auto"/>
        <w:ind w:firstLine="560"/>
        <w:jc w:val="left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  <w:lang w:eastAsia="zh-Hans"/>
        </w:rPr>
        <w:t>普通高中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有学业成绩考生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  <w:lang w:eastAsia="zh-Hans"/>
        </w:rPr>
        <w:t>（美术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类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  <w:lang w:eastAsia="zh-Hans"/>
        </w:rPr>
        <w:t>）</w:t>
      </w:r>
    </w:p>
    <w:tbl>
      <w:tblPr>
        <w:tblStyle w:val="a9"/>
        <w:tblW w:w="8113" w:type="dxa"/>
        <w:jc w:val="center"/>
        <w:tblLayout w:type="fixed"/>
        <w:tblLook w:val="04A0" w:firstRow="1" w:lastRow="0" w:firstColumn="1" w:lastColumn="0" w:noHBand="0" w:noVBand="1"/>
      </w:tblPr>
      <w:tblGrid>
        <w:gridCol w:w="868"/>
        <w:gridCol w:w="2160"/>
        <w:gridCol w:w="2517"/>
        <w:gridCol w:w="2568"/>
      </w:tblGrid>
      <w:tr w:rsidR="00792D27">
        <w:trPr>
          <w:trHeight w:val="618"/>
          <w:tblHeader/>
          <w:jc w:val="center"/>
        </w:trPr>
        <w:tc>
          <w:tcPr>
            <w:tcW w:w="868" w:type="dxa"/>
            <w:vAlign w:val="center"/>
          </w:tcPr>
          <w:p w:rsidR="00792D27" w:rsidRDefault="00586E99">
            <w:pPr>
              <w:adjustRightInd w:val="0"/>
              <w:spacing w:line="360" w:lineRule="auto"/>
              <w:jc w:val="center"/>
              <w:rPr>
                <w:rFonts w:ascii="方正仿宋_GBK" w:eastAsia="方正仿宋_GBK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任务</w:t>
            </w:r>
          </w:p>
        </w:tc>
        <w:tc>
          <w:tcPr>
            <w:tcW w:w="2160" w:type="dxa"/>
            <w:vAlign w:val="center"/>
          </w:tcPr>
          <w:p w:rsidR="00792D27" w:rsidRDefault="00586E99">
            <w:pPr>
              <w:adjustRightInd w:val="0"/>
              <w:spacing w:line="360" w:lineRule="auto"/>
              <w:jc w:val="center"/>
              <w:rPr>
                <w:rFonts w:ascii="方正仿宋_GBK" w:eastAsia="方正仿宋_GBK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科</w:t>
            </w: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目</w:t>
            </w:r>
          </w:p>
        </w:tc>
        <w:tc>
          <w:tcPr>
            <w:tcW w:w="2517" w:type="dxa"/>
            <w:vAlign w:val="center"/>
          </w:tcPr>
          <w:p w:rsidR="00792D27" w:rsidRDefault="00586E99">
            <w:pPr>
              <w:adjustRightInd w:val="0"/>
              <w:spacing w:line="360" w:lineRule="auto"/>
              <w:jc w:val="center"/>
              <w:rPr>
                <w:rFonts w:ascii="方正仿宋_GBK" w:eastAsia="方正仿宋_GBK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日</w:t>
            </w: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期</w:t>
            </w:r>
          </w:p>
        </w:tc>
        <w:tc>
          <w:tcPr>
            <w:tcW w:w="2568" w:type="dxa"/>
            <w:vAlign w:val="center"/>
          </w:tcPr>
          <w:p w:rsidR="00792D27" w:rsidRDefault="00586E99">
            <w:pPr>
              <w:adjustRightInd w:val="0"/>
              <w:spacing w:line="360" w:lineRule="auto"/>
              <w:jc w:val="center"/>
              <w:rPr>
                <w:rFonts w:ascii="方正仿宋_GBK" w:eastAsia="方正仿宋_GBK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时</w:t>
            </w: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间</w:t>
            </w:r>
          </w:p>
        </w:tc>
      </w:tr>
      <w:tr w:rsidR="00792D27">
        <w:trPr>
          <w:trHeight w:val="624"/>
          <w:jc w:val="center"/>
        </w:trPr>
        <w:tc>
          <w:tcPr>
            <w:tcW w:w="868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</w:rPr>
              <w:t>模拟考试</w:t>
            </w:r>
          </w:p>
        </w:tc>
        <w:tc>
          <w:tcPr>
            <w:tcW w:w="2160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lang w:eastAsia="zh-Hans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eastAsia="zh-Hans"/>
              </w:rPr>
              <w:t>素描</w:t>
            </w:r>
          </w:p>
        </w:tc>
        <w:tc>
          <w:tcPr>
            <w:tcW w:w="2517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22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23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日</w:t>
            </w:r>
          </w:p>
        </w:tc>
        <w:tc>
          <w:tcPr>
            <w:tcW w:w="2568" w:type="dxa"/>
            <w:vAlign w:val="center"/>
          </w:tcPr>
          <w:p w:rsidR="00792D27" w:rsidRDefault="00586E99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候考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08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3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09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  <w:p w:rsidR="00792D27" w:rsidRDefault="00586E99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考试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09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</w:tc>
      </w:tr>
      <w:tr w:rsidR="00792D27">
        <w:trPr>
          <w:trHeight w:val="624"/>
          <w:jc w:val="center"/>
        </w:trPr>
        <w:tc>
          <w:tcPr>
            <w:tcW w:w="868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color w:val="000000"/>
                <w:sz w:val="24"/>
                <w:lang w:eastAsia="zh-Hans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  <w:lang w:eastAsia="zh-Hans"/>
              </w:rPr>
              <w:t>正式考试</w:t>
            </w:r>
          </w:p>
        </w:tc>
        <w:tc>
          <w:tcPr>
            <w:tcW w:w="2160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eastAsia="zh-Hans"/>
              </w:rPr>
              <w:t>素描</w:t>
            </w:r>
          </w:p>
        </w:tc>
        <w:tc>
          <w:tcPr>
            <w:tcW w:w="2517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24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日</w:t>
            </w:r>
          </w:p>
        </w:tc>
        <w:tc>
          <w:tcPr>
            <w:tcW w:w="2568" w:type="dxa"/>
            <w:vAlign w:val="center"/>
          </w:tcPr>
          <w:p w:rsidR="00792D27" w:rsidRDefault="00586E99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候考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08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3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09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  <w:p w:rsidR="00792D27" w:rsidRDefault="00586E99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考试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09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</w:tc>
      </w:tr>
    </w:tbl>
    <w:p w:rsidR="00792D27" w:rsidRDefault="00792D27" w:rsidP="000C6698">
      <w:pPr>
        <w:pStyle w:val="10"/>
        <w:adjustRightInd w:val="0"/>
        <w:spacing w:beforeLines="100" w:before="312" w:line="360" w:lineRule="auto"/>
        <w:ind w:firstLine="560"/>
        <w:jc w:val="left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</w:p>
    <w:p w:rsidR="00792D27" w:rsidRDefault="00586E99" w:rsidP="000C6698">
      <w:pPr>
        <w:pStyle w:val="10"/>
        <w:adjustRightInd w:val="0"/>
        <w:spacing w:beforeLines="100" w:before="312" w:line="360" w:lineRule="auto"/>
        <w:ind w:firstLine="560"/>
        <w:jc w:val="left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  <w:lang w:eastAsia="zh-Hans"/>
        </w:rPr>
        <w:t>普通高中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有学业成绩考生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  <w:lang w:eastAsia="zh-Hans"/>
        </w:rPr>
        <w:t>（表演艺术类）</w:t>
      </w:r>
    </w:p>
    <w:tbl>
      <w:tblPr>
        <w:tblStyle w:val="a9"/>
        <w:tblW w:w="8113" w:type="dxa"/>
        <w:jc w:val="center"/>
        <w:tblLayout w:type="fixed"/>
        <w:tblLook w:val="04A0" w:firstRow="1" w:lastRow="0" w:firstColumn="1" w:lastColumn="0" w:noHBand="0" w:noVBand="1"/>
      </w:tblPr>
      <w:tblGrid>
        <w:gridCol w:w="868"/>
        <w:gridCol w:w="2160"/>
        <w:gridCol w:w="2517"/>
        <w:gridCol w:w="2568"/>
      </w:tblGrid>
      <w:tr w:rsidR="00792D27">
        <w:trPr>
          <w:trHeight w:val="618"/>
          <w:tblHeader/>
          <w:jc w:val="center"/>
        </w:trPr>
        <w:tc>
          <w:tcPr>
            <w:tcW w:w="868" w:type="dxa"/>
            <w:vAlign w:val="center"/>
          </w:tcPr>
          <w:p w:rsidR="00792D27" w:rsidRDefault="00586E99">
            <w:pPr>
              <w:adjustRightInd w:val="0"/>
              <w:spacing w:line="360" w:lineRule="auto"/>
              <w:jc w:val="center"/>
              <w:rPr>
                <w:rFonts w:ascii="方正仿宋_GBK" w:eastAsia="方正仿宋_GBK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任务</w:t>
            </w:r>
          </w:p>
        </w:tc>
        <w:tc>
          <w:tcPr>
            <w:tcW w:w="2160" w:type="dxa"/>
            <w:vAlign w:val="center"/>
          </w:tcPr>
          <w:p w:rsidR="00792D27" w:rsidRDefault="00586E99">
            <w:pPr>
              <w:adjustRightInd w:val="0"/>
              <w:spacing w:line="360" w:lineRule="auto"/>
              <w:jc w:val="center"/>
              <w:rPr>
                <w:rFonts w:ascii="方正仿宋_GBK" w:eastAsia="方正仿宋_GBK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科</w:t>
            </w: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目</w:t>
            </w:r>
          </w:p>
        </w:tc>
        <w:tc>
          <w:tcPr>
            <w:tcW w:w="2517" w:type="dxa"/>
            <w:vAlign w:val="center"/>
          </w:tcPr>
          <w:p w:rsidR="00792D27" w:rsidRDefault="00586E99">
            <w:pPr>
              <w:adjustRightInd w:val="0"/>
              <w:spacing w:line="360" w:lineRule="auto"/>
              <w:jc w:val="center"/>
              <w:rPr>
                <w:rFonts w:ascii="方正仿宋_GBK" w:eastAsia="方正仿宋_GBK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日</w:t>
            </w: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期</w:t>
            </w:r>
          </w:p>
        </w:tc>
        <w:tc>
          <w:tcPr>
            <w:tcW w:w="2568" w:type="dxa"/>
            <w:vAlign w:val="center"/>
          </w:tcPr>
          <w:p w:rsidR="00792D27" w:rsidRDefault="00586E99">
            <w:pPr>
              <w:adjustRightInd w:val="0"/>
              <w:spacing w:line="360" w:lineRule="auto"/>
              <w:jc w:val="center"/>
              <w:rPr>
                <w:rFonts w:ascii="方正仿宋_GBK" w:eastAsia="方正仿宋_GBK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时</w:t>
            </w: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间</w:t>
            </w:r>
          </w:p>
        </w:tc>
      </w:tr>
      <w:tr w:rsidR="00792D27">
        <w:trPr>
          <w:trHeight w:val="624"/>
          <w:jc w:val="center"/>
        </w:trPr>
        <w:tc>
          <w:tcPr>
            <w:tcW w:w="868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</w:rPr>
              <w:t>模拟考试</w:t>
            </w:r>
          </w:p>
        </w:tc>
        <w:tc>
          <w:tcPr>
            <w:tcW w:w="2160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lang w:eastAsia="zh-Hans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eastAsia="zh-Hans"/>
              </w:rPr>
              <w:t>才艺展示</w:t>
            </w:r>
          </w:p>
        </w:tc>
        <w:tc>
          <w:tcPr>
            <w:tcW w:w="2517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22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23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日</w:t>
            </w:r>
          </w:p>
        </w:tc>
        <w:tc>
          <w:tcPr>
            <w:tcW w:w="2568" w:type="dxa"/>
            <w:vAlign w:val="center"/>
          </w:tcPr>
          <w:p w:rsidR="00792D27" w:rsidRDefault="00586E99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考试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09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</w:tc>
      </w:tr>
      <w:tr w:rsidR="00792D27">
        <w:trPr>
          <w:trHeight w:val="624"/>
          <w:jc w:val="center"/>
        </w:trPr>
        <w:tc>
          <w:tcPr>
            <w:tcW w:w="868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color w:val="000000"/>
                <w:sz w:val="24"/>
                <w:lang w:eastAsia="zh-Hans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  <w:lang w:eastAsia="zh-Hans"/>
              </w:rPr>
              <w:t>正式考试</w:t>
            </w:r>
          </w:p>
        </w:tc>
        <w:tc>
          <w:tcPr>
            <w:tcW w:w="2160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eastAsia="zh-Hans"/>
              </w:rPr>
              <w:t>才艺展示</w:t>
            </w:r>
          </w:p>
        </w:tc>
        <w:tc>
          <w:tcPr>
            <w:tcW w:w="2517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24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日</w:t>
            </w:r>
          </w:p>
        </w:tc>
        <w:tc>
          <w:tcPr>
            <w:tcW w:w="2568" w:type="dxa"/>
            <w:vAlign w:val="center"/>
          </w:tcPr>
          <w:p w:rsidR="00792D27" w:rsidRDefault="00586E99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考试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09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</w:tc>
      </w:tr>
    </w:tbl>
    <w:p w:rsidR="00792D27" w:rsidRDefault="00792D27" w:rsidP="000C6698">
      <w:pPr>
        <w:pStyle w:val="10"/>
        <w:adjustRightInd w:val="0"/>
        <w:spacing w:beforeLines="100" w:before="312" w:line="360" w:lineRule="auto"/>
        <w:ind w:firstLineChars="0" w:firstLine="0"/>
        <w:jc w:val="left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</w:p>
    <w:p w:rsidR="00792D27" w:rsidRDefault="00586E99" w:rsidP="000C6698">
      <w:pPr>
        <w:pStyle w:val="10"/>
        <w:numPr>
          <w:ilvl w:val="0"/>
          <w:numId w:val="2"/>
        </w:numPr>
        <w:adjustRightInd w:val="0"/>
        <w:spacing w:beforeLines="100" w:before="312" w:line="360" w:lineRule="auto"/>
        <w:ind w:firstLine="560"/>
        <w:jc w:val="left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  <w:lang w:eastAsia="zh-Hans"/>
        </w:rPr>
        <w:t>普通高中无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学业成绩考生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  <w:lang w:eastAsia="zh-Hans"/>
        </w:rPr>
        <w:t>（普通类）</w:t>
      </w:r>
    </w:p>
    <w:p w:rsidR="00792D27" w:rsidRDefault="00586E99" w:rsidP="000C6698">
      <w:pPr>
        <w:pStyle w:val="10"/>
        <w:adjustRightInd w:val="0"/>
        <w:spacing w:beforeLines="100" w:before="312" w:line="360" w:lineRule="auto"/>
        <w:ind w:firstLine="562"/>
        <w:jc w:val="left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FF0000"/>
          <w:kern w:val="0"/>
          <w:sz w:val="28"/>
          <w:szCs w:val="28"/>
          <w:lang w:eastAsia="zh-Hans"/>
        </w:rPr>
        <w:t>考生请注意：你有两场考试科目，第一场考试结束后请立刻返回到</w:t>
      </w:r>
      <w:r>
        <w:rPr>
          <w:rFonts w:ascii="仿宋_GB2312" w:eastAsia="仿宋_GB2312" w:hAnsi="仿宋_GB2312" w:cs="仿宋_GB2312"/>
          <w:b/>
          <w:bCs/>
          <w:color w:val="FF0000"/>
          <w:kern w:val="0"/>
          <w:sz w:val="28"/>
          <w:szCs w:val="28"/>
          <w:lang w:eastAsia="zh-Hans"/>
        </w:rPr>
        <w:t>APP</w:t>
      </w:r>
      <w:r>
        <w:rPr>
          <w:rFonts w:ascii="仿宋_GB2312" w:eastAsia="仿宋_GB2312" w:hAnsi="仿宋_GB2312" w:cs="仿宋_GB2312" w:hint="eastAsia"/>
          <w:b/>
          <w:bCs/>
          <w:color w:val="FF0000"/>
          <w:kern w:val="0"/>
          <w:sz w:val="28"/>
          <w:szCs w:val="28"/>
          <w:lang w:eastAsia="zh-Hans"/>
        </w:rPr>
        <w:t>【</w:t>
      </w:r>
      <w:r>
        <w:rPr>
          <w:rFonts w:ascii="仿宋_GB2312" w:eastAsia="仿宋_GB2312" w:hAnsi="仿宋_GB2312" w:cs="仿宋_GB2312" w:hint="eastAsia"/>
          <w:b/>
          <w:bCs/>
          <w:color w:val="FF0000"/>
          <w:kern w:val="0"/>
          <w:sz w:val="28"/>
          <w:szCs w:val="28"/>
          <w:lang w:eastAsia="zh-Hans"/>
        </w:rPr>
        <w:t>报考</w:t>
      </w:r>
      <w:r>
        <w:rPr>
          <w:rFonts w:ascii="仿宋_GB2312" w:eastAsia="仿宋_GB2312" w:hAnsi="仿宋_GB2312" w:cs="仿宋_GB2312" w:hint="eastAsia"/>
          <w:b/>
          <w:bCs/>
          <w:color w:val="FF0000"/>
          <w:kern w:val="0"/>
          <w:sz w:val="28"/>
          <w:szCs w:val="28"/>
          <w:lang w:eastAsia="zh-Hans"/>
        </w:rPr>
        <w:t>】</w:t>
      </w:r>
      <w:r>
        <w:rPr>
          <w:rFonts w:ascii="仿宋_GB2312" w:eastAsia="仿宋_GB2312" w:hAnsi="仿宋_GB2312" w:cs="仿宋_GB2312" w:hint="eastAsia"/>
          <w:b/>
          <w:bCs/>
          <w:color w:val="FF0000"/>
          <w:kern w:val="0"/>
          <w:sz w:val="28"/>
          <w:szCs w:val="28"/>
          <w:lang w:eastAsia="zh-Hans"/>
        </w:rPr>
        <w:t>页面，进入下一场考试，准时进入候考录制页面等待开始考试</w:t>
      </w:r>
    </w:p>
    <w:tbl>
      <w:tblPr>
        <w:tblStyle w:val="a9"/>
        <w:tblW w:w="8113" w:type="dxa"/>
        <w:jc w:val="center"/>
        <w:tblLayout w:type="fixed"/>
        <w:tblLook w:val="04A0" w:firstRow="1" w:lastRow="0" w:firstColumn="1" w:lastColumn="0" w:noHBand="0" w:noVBand="1"/>
      </w:tblPr>
      <w:tblGrid>
        <w:gridCol w:w="868"/>
        <w:gridCol w:w="2160"/>
        <w:gridCol w:w="2517"/>
        <w:gridCol w:w="2568"/>
      </w:tblGrid>
      <w:tr w:rsidR="00792D27">
        <w:trPr>
          <w:trHeight w:val="618"/>
          <w:tblHeader/>
          <w:jc w:val="center"/>
        </w:trPr>
        <w:tc>
          <w:tcPr>
            <w:tcW w:w="868" w:type="dxa"/>
            <w:vAlign w:val="center"/>
          </w:tcPr>
          <w:p w:rsidR="00792D27" w:rsidRDefault="00586E99">
            <w:pPr>
              <w:adjustRightInd w:val="0"/>
              <w:spacing w:line="360" w:lineRule="auto"/>
              <w:jc w:val="center"/>
              <w:rPr>
                <w:rFonts w:ascii="方正仿宋_GBK" w:eastAsia="方正仿宋_GBK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任务</w:t>
            </w:r>
          </w:p>
        </w:tc>
        <w:tc>
          <w:tcPr>
            <w:tcW w:w="2160" w:type="dxa"/>
            <w:vAlign w:val="center"/>
          </w:tcPr>
          <w:p w:rsidR="00792D27" w:rsidRDefault="00586E99">
            <w:pPr>
              <w:adjustRightInd w:val="0"/>
              <w:spacing w:line="360" w:lineRule="auto"/>
              <w:jc w:val="center"/>
              <w:rPr>
                <w:rFonts w:ascii="方正仿宋_GBK" w:eastAsia="方正仿宋_GBK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科</w:t>
            </w: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目</w:t>
            </w:r>
          </w:p>
        </w:tc>
        <w:tc>
          <w:tcPr>
            <w:tcW w:w="2517" w:type="dxa"/>
            <w:vAlign w:val="center"/>
          </w:tcPr>
          <w:p w:rsidR="00792D27" w:rsidRDefault="00586E99">
            <w:pPr>
              <w:adjustRightInd w:val="0"/>
              <w:spacing w:line="360" w:lineRule="auto"/>
              <w:jc w:val="center"/>
              <w:rPr>
                <w:rFonts w:ascii="方正仿宋_GBK" w:eastAsia="方正仿宋_GBK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日</w:t>
            </w: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期</w:t>
            </w:r>
          </w:p>
        </w:tc>
        <w:tc>
          <w:tcPr>
            <w:tcW w:w="2568" w:type="dxa"/>
            <w:vAlign w:val="center"/>
          </w:tcPr>
          <w:p w:rsidR="00792D27" w:rsidRDefault="00586E99">
            <w:pPr>
              <w:adjustRightInd w:val="0"/>
              <w:spacing w:line="360" w:lineRule="auto"/>
              <w:jc w:val="center"/>
              <w:rPr>
                <w:rFonts w:ascii="方正仿宋_GBK" w:eastAsia="方正仿宋_GBK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时</w:t>
            </w: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间</w:t>
            </w:r>
          </w:p>
        </w:tc>
      </w:tr>
      <w:tr w:rsidR="00792D27">
        <w:trPr>
          <w:trHeight w:val="624"/>
          <w:jc w:val="center"/>
        </w:trPr>
        <w:tc>
          <w:tcPr>
            <w:tcW w:w="868" w:type="dxa"/>
            <w:vMerge w:val="restart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</w:rPr>
              <w:t>模拟考试</w:t>
            </w:r>
          </w:p>
        </w:tc>
        <w:tc>
          <w:tcPr>
            <w:tcW w:w="2160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lang w:eastAsia="zh-Hans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职业适应</w:t>
            </w: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eastAsia="zh-Hans"/>
              </w:rPr>
              <w:t>性测试</w:t>
            </w:r>
          </w:p>
        </w:tc>
        <w:tc>
          <w:tcPr>
            <w:tcW w:w="2517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22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23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日</w:t>
            </w:r>
          </w:p>
        </w:tc>
        <w:tc>
          <w:tcPr>
            <w:tcW w:w="2568" w:type="dxa"/>
            <w:vAlign w:val="center"/>
          </w:tcPr>
          <w:p w:rsidR="00792D27" w:rsidRDefault="00586E99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候考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08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3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09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  <w:p w:rsidR="00792D27" w:rsidRDefault="00586E99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考试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09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</w:tc>
      </w:tr>
      <w:tr w:rsidR="00792D27">
        <w:trPr>
          <w:trHeight w:val="624"/>
          <w:jc w:val="center"/>
        </w:trPr>
        <w:tc>
          <w:tcPr>
            <w:tcW w:w="868" w:type="dxa"/>
            <w:vMerge/>
            <w:vAlign w:val="center"/>
          </w:tcPr>
          <w:p w:rsidR="00792D27" w:rsidRDefault="00792D27">
            <w:pPr>
              <w:jc w:val="center"/>
              <w:rPr>
                <w:rFonts w:ascii="仿宋_GB2312" w:eastAsia="仿宋_GB2312" w:hAnsi="仿宋"/>
                <w:color w:val="000000"/>
                <w:sz w:val="24"/>
                <w:lang w:eastAsia="zh-Hans"/>
              </w:rPr>
            </w:pPr>
          </w:p>
        </w:tc>
        <w:tc>
          <w:tcPr>
            <w:tcW w:w="2160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文化基础知识</w:t>
            </w:r>
          </w:p>
        </w:tc>
        <w:tc>
          <w:tcPr>
            <w:tcW w:w="2517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color w:val="000000"/>
                <w:sz w:val="24"/>
                <w:lang w:eastAsia="zh-Hans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22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23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日</w:t>
            </w:r>
          </w:p>
        </w:tc>
        <w:tc>
          <w:tcPr>
            <w:tcW w:w="2568" w:type="dxa"/>
            <w:vAlign w:val="center"/>
          </w:tcPr>
          <w:p w:rsidR="00792D27" w:rsidRDefault="00586E99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候考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10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3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11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  <w:p w:rsidR="00792D27" w:rsidRDefault="00586E99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考试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11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2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</w:tc>
      </w:tr>
      <w:tr w:rsidR="00792D27">
        <w:trPr>
          <w:trHeight w:val="624"/>
          <w:jc w:val="center"/>
        </w:trPr>
        <w:tc>
          <w:tcPr>
            <w:tcW w:w="868" w:type="dxa"/>
            <w:vMerge w:val="restart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b/>
                <w:bCs/>
                <w:color w:val="000000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  <w:lang w:eastAsia="zh-Hans"/>
              </w:rPr>
              <w:t>正式考试</w:t>
            </w:r>
          </w:p>
        </w:tc>
        <w:tc>
          <w:tcPr>
            <w:tcW w:w="2160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lang w:eastAsia="zh-Hans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职业适应</w:t>
            </w: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eastAsia="zh-Hans"/>
              </w:rPr>
              <w:t>性测试</w:t>
            </w:r>
          </w:p>
        </w:tc>
        <w:tc>
          <w:tcPr>
            <w:tcW w:w="2517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24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日</w:t>
            </w:r>
          </w:p>
        </w:tc>
        <w:tc>
          <w:tcPr>
            <w:tcW w:w="2568" w:type="dxa"/>
            <w:vAlign w:val="center"/>
          </w:tcPr>
          <w:p w:rsidR="00792D27" w:rsidRDefault="00586E99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候考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08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3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09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  <w:p w:rsidR="00792D27" w:rsidRDefault="00586E99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考试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09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</w:tc>
      </w:tr>
      <w:tr w:rsidR="00792D27">
        <w:trPr>
          <w:trHeight w:val="624"/>
          <w:jc w:val="center"/>
        </w:trPr>
        <w:tc>
          <w:tcPr>
            <w:tcW w:w="868" w:type="dxa"/>
            <w:vMerge/>
            <w:vAlign w:val="center"/>
          </w:tcPr>
          <w:p w:rsidR="00792D27" w:rsidRDefault="00792D27">
            <w:pPr>
              <w:jc w:val="center"/>
              <w:rPr>
                <w:rFonts w:ascii="仿宋_GB2312" w:eastAsia="仿宋_GB2312" w:hAnsi="仿宋"/>
                <w:b/>
                <w:bCs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2160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文化基础知识</w:t>
            </w:r>
          </w:p>
        </w:tc>
        <w:tc>
          <w:tcPr>
            <w:tcW w:w="2517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24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日</w:t>
            </w:r>
          </w:p>
        </w:tc>
        <w:tc>
          <w:tcPr>
            <w:tcW w:w="2568" w:type="dxa"/>
            <w:vAlign w:val="center"/>
          </w:tcPr>
          <w:p w:rsidR="00792D27" w:rsidRDefault="00586E99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候考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10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3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11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  <w:p w:rsidR="00792D27" w:rsidRDefault="00586E99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考试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11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2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</w:tc>
      </w:tr>
    </w:tbl>
    <w:p w:rsidR="00792D27" w:rsidRDefault="00792D27" w:rsidP="000C6698">
      <w:pPr>
        <w:pStyle w:val="10"/>
        <w:adjustRightInd w:val="0"/>
        <w:spacing w:beforeLines="100" w:before="312" w:line="360" w:lineRule="auto"/>
        <w:ind w:firstLineChars="0" w:firstLine="0"/>
        <w:jc w:val="left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</w:p>
    <w:p w:rsidR="00792D27" w:rsidRDefault="00586E99" w:rsidP="000C6698">
      <w:pPr>
        <w:pStyle w:val="10"/>
        <w:numPr>
          <w:ilvl w:val="0"/>
          <w:numId w:val="2"/>
        </w:numPr>
        <w:adjustRightInd w:val="0"/>
        <w:spacing w:beforeLines="100" w:before="312" w:line="360" w:lineRule="auto"/>
        <w:ind w:firstLine="560"/>
        <w:jc w:val="left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  <w:lang w:eastAsia="zh-Hans"/>
        </w:rPr>
        <w:t>普通高中无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学业成绩考生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  <w:lang w:eastAsia="zh-Hans"/>
        </w:rPr>
        <w:t>（美术类）</w:t>
      </w:r>
    </w:p>
    <w:p w:rsidR="00792D27" w:rsidRDefault="00586E99" w:rsidP="000C6698">
      <w:pPr>
        <w:pStyle w:val="10"/>
        <w:adjustRightInd w:val="0"/>
        <w:spacing w:beforeLines="100" w:before="312" w:line="360" w:lineRule="auto"/>
        <w:ind w:firstLine="562"/>
        <w:jc w:val="left"/>
        <w:rPr>
          <w:rFonts w:ascii="仿宋_GB2312" w:eastAsia="仿宋_GB2312" w:hAnsi="仿宋_GB2312" w:cs="仿宋_GB2312"/>
          <w:b/>
          <w:bCs/>
          <w:color w:val="FF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FF0000"/>
          <w:kern w:val="0"/>
          <w:sz w:val="28"/>
          <w:szCs w:val="28"/>
          <w:lang w:eastAsia="zh-Hans"/>
        </w:rPr>
        <w:lastRenderedPageBreak/>
        <w:t>考生请注意：你有两场考试科目，第一场考试结束后请立刻返回到</w:t>
      </w:r>
      <w:r>
        <w:rPr>
          <w:rFonts w:ascii="仿宋_GB2312" w:eastAsia="仿宋_GB2312" w:hAnsi="仿宋_GB2312" w:cs="仿宋_GB2312"/>
          <w:b/>
          <w:bCs/>
          <w:color w:val="FF0000"/>
          <w:kern w:val="0"/>
          <w:sz w:val="28"/>
          <w:szCs w:val="28"/>
          <w:lang w:eastAsia="zh-Hans"/>
        </w:rPr>
        <w:t>APP</w:t>
      </w:r>
      <w:r>
        <w:rPr>
          <w:rFonts w:ascii="仿宋_GB2312" w:eastAsia="仿宋_GB2312" w:hAnsi="仿宋_GB2312" w:cs="仿宋_GB2312" w:hint="eastAsia"/>
          <w:b/>
          <w:bCs/>
          <w:color w:val="FF0000"/>
          <w:kern w:val="0"/>
          <w:sz w:val="28"/>
          <w:szCs w:val="28"/>
          <w:lang w:eastAsia="zh-Hans"/>
        </w:rPr>
        <w:t>【</w:t>
      </w:r>
      <w:r>
        <w:rPr>
          <w:rFonts w:ascii="仿宋_GB2312" w:eastAsia="仿宋_GB2312" w:hAnsi="仿宋_GB2312" w:cs="仿宋_GB2312" w:hint="eastAsia"/>
          <w:b/>
          <w:bCs/>
          <w:color w:val="FF0000"/>
          <w:kern w:val="0"/>
          <w:sz w:val="28"/>
          <w:szCs w:val="28"/>
          <w:lang w:eastAsia="zh-Hans"/>
        </w:rPr>
        <w:t>报考</w:t>
      </w:r>
      <w:r>
        <w:rPr>
          <w:rFonts w:ascii="仿宋_GB2312" w:eastAsia="仿宋_GB2312" w:hAnsi="仿宋_GB2312" w:cs="仿宋_GB2312" w:hint="eastAsia"/>
          <w:b/>
          <w:bCs/>
          <w:color w:val="FF0000"/>
          <w:kern w:val="0"/>
          <w:sz w:val="28"/>
          <w:szCs w:val="28"/>
          <w:lang w:eastAsia="zh-Hans"/>
        </w:rPr>
        <w:t>】</w:t>
      </w:r>
      <w:r>
        <w:rPr>
          <w:rFonts w:ascii="仿宋_GB2312" w:eastAsia="仿宋_GB2312" w:hAnsi="仿宋_GB2312" w:cs="仿宋_GB2312" w:hint="eastAsia"/>
          <w:b/>
          <w:bCs/>
          <w:color w:val="FF0000"/>
          <w:kern w:val="0"/>
          <w:sz w:val="28"/>
          <w:szCs w:val="28"/>
          <w:lang w:eastAsia="zh-Hans"/>
        </w:rPr>
        <w:t>页面，进入下一场考试，准时进入候考录制页面等待开始考试</w:t>
      </w:r>
    </w:p>
    <w:tbl>
      <w:tblPr>
        <w:tblStyle w:val="a9"/>
        <w:tblW w:w="8113" w:type="dxa"/>
        <w:jc w:val="center"/>
        <w:tblLayout w:type="fixed"/>
        <w:tblLook w:val="04A0" w:firstRow="1" w:lastRow="0" w:firstColumn="1" w:lastColumn="0" w:noHBand="0" w:noVBand="1"/>
      </w:tblPr>
      <w:tblGrid>
        <w:gridCol w:w="868"/>
        <w:gridCol w:w="2160"/>
        <w:gridCol w:w="2517"/>
        <w:gridCol w:w="2568"/>
      </w:tblGrid>
      <w:tr w:rsidR="00792D27">
        <w:trPr>
          <w:trHeight w:val="618"/>
          <w:tblHeader/>
          <w:jc w:val="center"/>
        </w:trPr>
        <w:tc>
          <w:tcPr>
            <w:tcW w:w="868" w:type="dxa"/>
            <w:vAlign w:val="center"/>
          </w:tcPr>
          <w:p w:rsidR="00792D27" w:rsidRDefault="00586E99">
            <w:pPr>
              <w:adjustRightInd w:val="0"/>
              <w:spacing w:line="360" w:lineRule="auto"/>
              <w:jc w:val="center"/>
              <w:rPr>
                <w:rFonts w:ascii="方正仿宋_GBK" w:eastAsia="方正仿宋_GBK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任务</w:t>
            </w:r>
          </w:p>
        </w:tc>
        <w:tc>
          <w:tcPr>
            <w:tcW w:w="2160" w:type="dxa"/>
            <w:vAlign w:val="center"/>
          </w:tcPr>
          <w:p w:rsidR="00792D27" w:rsidRDefault="00586E99">
            <w:pPr>
              <w:adjustRightInd w:val="0"/>
              <w:spacing w:line="360" w:lineRule="auto"/>
              <w:jc w:val="center"/>
              <w:rPr>
                <w:rFonts w:ascii="方正仿宋_GBK" w:eastAsia="方正仿宋_GBK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科</w:t>
            </w: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目</w:t>
            </w:r>
          </w:p>
        </w:tc>
        <w:tc>
          <w:tcPr>
            <w:tcW w:w="2517" w:type="dxa"/>
            <w:vAlign w:val="center"/>
          </w:tcPr>
          <w:p w:rsidR="00792D27" w:rsidRDefault="00586E99">
            <w:pPr>
              <w:adjustRightInd w:val="0"/>
              <w:spacing w:line="360" w:lineRule="auto"/>
              <w:jc w:val="center"/>
              <w:rPr>
                <w:rFonts w:ascii="方正仿宋_GBK" w:eastAsia="方正仿宋_GBK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日</w:t>
            </w: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期</w:t>
            </w:r>
          </w:p>
        </w:tc>
        <w:tc>
          <w:tcPr>
            <w:tcW w:w="2568" w:type="dxa"/>
            <w:vAlign w:val="center"/>
          </w:tcPr>
          <w:p w:rsidR="00792D27" w:rsidRDefault="00586E99">
            <w:pPr>
              <w:adjustRightInd w:val="0"/>
              <w:spacing w:line="360" w:lineRule="auto"/>
              <w:jc w:val="center"/>
              <w:rPr>
                <w:rFonts w:ascii="方正仿宋_GBK" w:eastAsia="方正仿宋_GBK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时</w:t>
            </w: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间</w:t>
            </w:r>
          </w:p>
        </w:tc>
      </w:tr>
      <w:tr w:rsidR="00792D27">
        <w:trPr>
          <w:trHeight w:val="624"/>
          <w:jc w:val="center"/>
        </w:trPr>
        <w:tc>
          <w:tcPr>
            <w:tcW w:w="868" w:type="dxa"/>
            <w:vMerge w:val="restart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</w:rPr>
              <w:t>模拟考试</w:t>
            </w:r>
          </w:p>
        </w:tc>
        <w:tc>
          <w:tcPr>
            <w:tcW w:w="2160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lang w:eastAsia="zh-Hans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eastAsia="zh-Hans"/>
              </w:rPr>
              <w:t>素描</w:t>
            </w:r>
          </w:p>
        </w:tc>
        <w:tc>
          <w:tcPr>
            <w:tcW w:w="2517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22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23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日</w:t>
            </w:r>
          </w:p>
        </w:tc>
        <w:tc>
          <w:tcPr>
            <w:tcW w:w="2568" w:type="dxa"/>
            <w:vAlign w:val="center"/>
          </w:tcPr>
          <w:p w:rsidR="00792D27" w:rsidRDefault="00586E99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候考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08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3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09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  <w:p w:rsidR="00792D27" w:rsidRDefault="00586E99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考试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09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</w:tc>
      </w:tr>
      <w:tr w:rsidR="00792D27">
        <w:trPr>
          <w:trHeight w:val="624"/>
          <w:jc w:val="center"/>
        </w:trPr>
        <w:tc>
          <w:tcPr>
            <w:tcW w:w="868" w:type="dxa"/>
            <w:vMerge/>
            <w:vAlign w:val="center"/>
          </w:tcPr>
          <w:p w:rsidR="00792D27" w:rsidRDefault="00792D27">
            <w:pPr>
              <w:jc w:val="center"/>
              <w:rPr>
                <w:rFonts w:ascii="仿宋_GB2312" w:eastAsia="仿宋_GB2312" w:hAnsi="仿宋"/>
                <w:color w:val="000000"/>
                <w:sz w:val="24"/>
                <w:lang w:eastAsia="zh-Hans"/>
              </w:rPr>
            </w:pPr>
          </w:p>
        </w:tc>
        <w:tc>
          <w:tcPr>
            <w:tcW w:w="2160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文化基础知识</w:t>
            </w:r>
          </w:p>
        </w:tc>
        <w:tc>
          <w:tcPr>
            <w:tcW w:w="2517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color w:val="000000"/>
                <w:sz w:val="24"/>
                <w:lang w:eastAsia="zh-Hans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22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23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日</w:t>
            </w:r>
          </w:p>
        </w:tc>
        <w:tc>
          <w:tcPr>
            <w:tcW w:w="2568" w:type="dxa"/>
            <w:vAlign w:val="center"/>
          </w:tcPr>
          <w:p w:rsidR="00792D27" w:rsidRDefault="00586E99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候考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10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3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11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  <w:p w:rsidR="00792D27" w:rsidRDefault="00586E99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考试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11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2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</w:tc>
      </w:tr>
      <w:tr w:rsidR="00792D27">
        <w:trPr>
          <w:trHeight w:val="624"/>
          <w:jc w:val="center"/>
        </w:trPr>
        <w:tc>
          <w:tcPr>
            <w:tcW w:w="868" w:type="dxa"/>
            <w:vMerge w:val="restart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b/>
                <w:bCs/>
                <w:color w:val="000000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  <w:lang w:eastAsia="zh-Hans"/>
              </w:rPr>
              <w:t>正式考试</w:t>
            </w:r>
          </w:p>
        </w:tc>
        <w:tc>
          <w:tcPr>
            <w:tcW w:w="2160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lang w:eastAsia="zh-Hans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eastAsia="zh-Hans"/>
              </w:rPr>
              <w:t>素描</w:t>
            </w:r>
          </w:p>
        </w:tc>
        <w:tc>
          <w:tcPr>
            <w:tcW w:w="2517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24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日</w:t>
            </w:r>
          </w:p>
        </w:tc>
        <w:tc>
          <w:tcPr>
            <w:tcW w:w="2568" w:type="dxa"/>
            <w:vAlign w:val="center"/>
          </w:tcPr>
          <w:p w:rsidR="00792D27" w:rsidRDefault="00586E99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候考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08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3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09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  <w:p w:rsidR="00792D27" w:rsidRDefault="00586E99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考试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09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</w:tc>
      </w:tr>
      <w:tr w:rsidR="00792D27">
        <w:trPr>
          <w:trHeight w:val="624"/>
          <w:jc w:val="center"/>
        </w:trPr>
        <w:tc>
          <w:tcPr>
            <w:tcW w:w="868" w:type="dxa"/>
            <w:vMerge/>
            <w:vAlign w:val="center"/>
          </w:tcPr>
          <w:p w:rsidR="00792D27" w:rsidRDefault="00792D27">
            <w:pPr>
              <w:jc w:val="center"/>
              <w:rPr>
                <w:rFonts w:ascii="仿宋_GB2312" w:eastAsia="仿宋_GB2312" w:hAnsi="仿宋"/>
                <w:b/>
                <w:bCs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2160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文化基础知识</w:t>
            </w:r>
          </w:p>
        </w:tc>
        <w:tc>
          <w:tcPr>
            <w:tcW w:w="2517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24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日</w:t>
            </w:r>
          </w:p>
        </w:tc>
        <w:tc>
          <w:tcPr>
            <w:tcW w:w="2568" w:type="dxa"/>
            <w:vAlign w:val="center"/>
          </w:tcPr>
          <w:p w:rsidR="00792D27" w:rsidRDefault="00586E99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候考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10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3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11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  <w:p w:rsidR="00792D27" w:rsidRDefault="00586E99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考试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11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2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</w:tc>
      </w:tr>
    </w:tbl>
    <w:p w:rsidR="00792D27" w:rsidRDefault="00792D27" w:rsidP="000C6698">
      <w:pPr>
        <w:pStyle w:val="10"/>
        <w:adjustRightInd w:val="0"/>
        <w:spacing w:beforeLines="100" w:before="312" w:line="360" w:lineRule="auto"/>
        <w:ind w:firstLineChars="0" w:firstLine="0"/>
        <w:jc w:val="left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</w:p>
    <w:p w:rsidR="00792D27" w:rsidRDefault="00586E99" w:rsidP="000C6698">
      <w:pPr>
        <w:pStyle w:val="10"/>
        <w:numPr>
          <w:ilvl w:val="0"/>
          <w:numId w:val="2"/>
        </w:numPr>
        <w:adjustRightInd w:val="0"/>
        <w:spacing w:beforeLines="100" w:before="312" w:line="360" w:lineRule="auto"/>
        <w:ind w:firstLine="560"/>
        <w:jc w:val="left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  <w:lang w:eastAsia="zh-Hans"/>
        </w:rPr>
        <w:t>普通高中无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学业成绩考生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  <w:lang w:eastAsia="zh-Hans"/>
        </w:rPr>
        <w:t>（表演艺术类）</w:t>
      </w:r>
    </w:p>
    <w:p w:rsidR="00792D27" w:rsidRDefault="00586E99" w:rsidP="000C6698">
      <w:pPr>
        <w:pStyle w:val="10"/>
        <w:adjustRightInd w:val="0"/>
        <w:spacing w:beforeLines="100" w:before="312" w:line="360" w:lineRule="auto"/>
        <w:ind w:firstLine="562"/>
        <w:jc w:val="left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FF0000"/>
          <w:kern w:val="0"/>
          <w:sz w:val="28"/>
          <w:szCs w:val="28"/>
          <w:lang w:eastAsia="zh-Hans"/>
        </w:rPr>
        <w:t>考生请注意：你有两场考试科目，第一场考试结束后请立刻返回到</w:t>
      </w:r>
      <w:r>
        <w:rPr>
          <w:rFonts w:ascii="仿宋_GB2312" w:eastAsia="仿宋_GB2312" w:hAnsi="仿宋_GB2312" w:cs="仿宋_GB2312"/>
          <w:b/>
          <w:bCs/>
          <w:color w:val="FF0000"/>
          <w:kern w:val="0"/>
          <w:sz w:val="28"/>
          <w:szCs w:val="28"/>
          <w:lang w:eastAsia="zh-Hans"/>
        </w:rPr>
        <w:t>APP</w:t>
      </w:r>
      <w:r>
        <w:rPr>
          <w:rFonts w:ascii="仿宋_GB2312" w:eastAsia="仿宋_GB2312" w:hAnsi="仿宋_GB2312" w:cs="仿宋_GB2312" w:hint="eastAsia"/>
          <w:b/>
          <w:bCs/>
          <w:color w:val="FF0000"/>
          <w:kern w:val="0"/>
          <w:sz w:val="28"/>
          <w:szCs w:val="28"/>
          <w:lang w:eastAsia="zh-Hans"/>
        </w:rPr>
        <w:t>【</w:t>
      </w:r>
      <w:r>
        <w:rPr>
          <w:rFonts w:ascii="仿宋_GB2312" w:eastAsia="仿宋_GB2312" w:hAnsi="仿宋_GB2312" w:cs="仿宋_GB2312" w:hint="eastAsia"/>
          <w:b/>
          <w:bCs/>
          <w:color w:val="FF0000"/>
          <w:kern w:val="0"/>
          <w:sz w:val="28"/>
          <w:szCs w:val="28"/>
          <w:lang w:eastAsia="zh-Hans"/>
        </w:rPr>
        <w:t>报考</w:t>
      </w:r>
      <w:r>
        <w:rPr>
          <w:rFonts w:ascii="仿宋_GB2312" w:eastAsia="仿宋_GB2312" w:hAnsi="仿宋_GB2312" w:cs="仿宋_GB2312" w:hint="eastAsia"/>
          <w:b/>
          <w:bCs/>
          <w:color w:val="FF0000"/>
          <w:kern w:val="0"/>
          <w:sz w:val="28"/>
          <w:szCs w:val="28"/>
          <w:lang w:eastAsia="zh-Hans"/>
        </w:rPr>
        <w:t>】</w:t>
      </w:r>
      <w:r>
        <w:rPr>
          <w:rFonts w:ascii="仿宋_GB2312" w:eastAsia="仿宋_GB2312" w:hAnsi="仿宋_GB2312" w:cs="仿宋_GB2312" w:hint="eastAsia"/>
          <w:b/>
          <w:bCs/>
          <w:color w:val="FF0000"/>
          <w:kern w:val="0"/>
          <w:sz w:val="28"/>
          <w:szCs w:val="28"/>
          <w:lang w:eastAsia="zh-Hans"/>
        </w:rPr>
        <w:t>页面，进入下一场考试，准时进入候考录制页面等待开始考试</w:t>
      </w:r>
    </w:p>
    <w:p w:rsidR="00792D27" w:rsidRDefault="00792D27" w:rsidP="000C6698">
      <w:pPr>
        <w:pStyle w:val="10"/>
        <w:adjustRightInd w:val="0"/>
        <w:spacing w:beforeLines="100" w:before="312" w:line="360" w:lineRule="auto"/>
        <w:ind w:firstLine="562"/>
        <w:jc w:val="left"/>
        <w:rPr>
          <w:rFonts w:ascii="仿宋_GB2312" w:eastAsia="仿宋_GB2312" w:hAnsi="仿宋_GB2312" w:cs="仿宋_GB2312"/>
          <w:b/>
          <w:bCs/>
          <w:color w:val="FF0000"/>
          <w:kern w:val="0"/>
          <w:sz w:val="28"/>
          <w:szCs w:val="28"/>
        </w:rPr>
      </w:pPr>
    </w:p>
    <w:tbl>
      <w:tblPr>
        <w:tblStyle w:val="a9"/>
        <w:tblW w:w="8113" w:type="dxa"/>
        <w:jc w:val="center"/>
        <w:tblLayout w:type="fixed"/>
        <w:tblLook w:val="04A0" w:firstRow="1" w:lastRow="0" w:firstColumn="1" w:lastColumn="0" w:noHBand="0" w:noVBand="1"/>
      </w:tblPr>
      <w:tblGrid>
        <w:gridCol w:w="868"/>
        <w:gridCol w:w="2160"/>
        <w:gridCol w:w="2517"/>
        <w:gridCol w:w="2568"/>
      </w:tblGrid>
      <w:tr w:rsidR="00792D27">
        <w:trPr>
          <w:trHeight w:val="618"/>
          <w:tblHeader/>
          <w:jc w:val="center"/>
        </w:trPr>
        <w:tc>
          <w:tcPr>
            <w:tcW w:w="868" w:type="dxa"/>
            <w:vAlign w:val="center"/>
          </w:tcPr>
          <w:p w:rsidR="00792D27" w:rsidRDefault="00586E99">
            <w:pPr>
              <w:adjustRightInd w:val="0"/>
              <w:spacing w:line="360" w:lineRule="auto"/>
              <w:jc w:val="center"/>
              <w:rPr>
                <w:rFonts w:ascii="方正仿宋_GBK" w:eastAsia="方正仿宋_GBK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任务</w:t>
            </w:r>
          </w:p>
        </w:tc>
        <w:tc>
          <w:tcPr>
            <w:tcW w:w="2160" w:type="dxa"/>
            <w:vAlign w:val="center"/>
          </w:tcPr>
          <w:p w:rsidR="00792D27" w:rsidRDefault="00586E99">
            <w:pPr>
              <w:adjustRightInd w:val="0"/>
              <w:spacing w:line="360" w:lineRule="auto"/>
              <w:jc w:val="center"/>
              <w:rPr>
                <w:rFonts w:ascii="方正仿宋_GBK" w:eastAsia="方正仿宋_GBK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科</w:t>
            </w: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目</w:t>
            </w:r>
          </w:p>
        </w:tc>
        <w:tc>
          <w:tcPr>
            <w:tcW w:w="2517" w:type="dxa"/>
            <w:vAlign w:val="center"/>
          </w:tcPr>
          <w:p w:rsidR="00792D27" w:rsidRDefault="00586E99">
            <w:pPr>
              <w:adjustRightInd w:val="0"/>
              <w:spacing w:line="360" w:lineRule="auto"/>
              <w:jc w:val="center"/>
              <w:rPr>
                <w:rFonts w:ascii="方正仿宋_GBK" w:eastAsia="方正仿宋_GBK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日</w:t>
            </w: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期</w:t>
            </w:r>
          </w:p>
        </w:tc>
        <w:tc>
          <w:tcPr>
            <w:tcW w:w="2568" w:type="dxa"/>
            <w:vAlign w:val="center"/>
          </w:tcPr>
          <w:p w:rsidR="00792D27" w:rsidRDefault="00586E99">
            <w:pPr>
              <w:adjustRightInd w:val="0"/>
              <w:spacing w:line="360" w:lineRule="auto"/>
              <w:jc w:val="center"/>
              <w:rPr>
                <w:rFonts w:ascii="方正仿宋_GBK" w:eastAsia="方正仿宋_GBK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时</w:t>
            </w: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间</w:t>
            </w:r>
          </w:p>
        </w:tc>
      </w:tr>
      <w:tr w:rsidR="00792D27">
        <w:trPr>
          <w:trHeight w:val="624"/>
          <w:jc w:val="center"/>
        </w:trPr>
        <w:tc>
          <w:tcPr>
            <w:tcW w:w="868" w:type="dxa"/>
            <w:vMerge w:val="restart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</w:rPr>
              <w:t>模拟考试</w:t>
            </w:r>
          </w:p>
        </w:tc>
        <w:tc>
          <w:tcPr>
            <w:tcW w:w="2160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lang w:eastAsia="zh-Hans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eastAsia="zh-Hans"/>
              </w:rPr>
              <w:t>才艺展示</w:t>
            </w:r>
          </w:p>
        </w:tc>
        <w:tc>
          <w:tcPr>
            <w:tcW w:w="2517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22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23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日</w:t>
            </w:r>
          </w:p>
        </w:tc>
        <w:tc>
          <w:tcPr>
            <w:tcW w:w="2568" w:type="dxa"/>
            <w:vAlign w:val="center"/>
          </w:tcPr>
          <w:p w:rsidR="00792D27" w:rsidRDefault="00586E99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考试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09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</w:tc>
      </w:tr>
      <w:tr w:rsidR="00792D27">
        <w:trPr>
          <w:trHeight w:val="624"/>
          <w:jc w:val="center"/>
        </w:trPr>
        <w:tc>
          <w:tcPr>
            <w:tcW w:w="868" w:type="dxa"/>
            <w:vMerge/>
            <w:vAlign w:val="center"/>
          </w:tcPr>
          <w:p w:rsidR="00792D27" w:rsidRDefault="00792D27">
            <w:pPr>
              <w:jc w:val="center"/>
              <w:rPr>
                <w:rFonts w:ascii="仿宋_GB2312" w:eastAsia="仿宋_GB2312" w:hAnsi="仿宋"/>
                <w:color w:val="000000"/>
                <w:sz w:val="24"/>
                <w:lang w:eastAsia="zh-Hans"/>
              </w:rPr>
            </w:pPr>
          </w:p>
        </w:tc>
        <w:tc>
          <w:tcPr>
            <w:tcW w:w="2160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文化基础知识</w:t>
            </w:r>
          </w:p>
        </w:tc>
        <w:tc>
          <w:tcPr>
            <w:tcW w:w="2517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color w:val="000000"/>
                <w:sz w:val="24"/>
                <w:lang w:eastAsia="zh-Hans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22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23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日</w:t>
            </w:r>
          </w:p>
        </w:tc>
        <w:tc>
          <w:tcPr>
            <w:tcW w:w="2568" w:type="dxa"/>
            <w:vAlign w:val="center"/>
          </w:tcPr>
          <w:p w:rsidR="00792D27" w:rsidRDefault="00586E99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候考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10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3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11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  <w:p w:rsidR="00792D27" w:rsidRDefault="00586E99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考试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11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2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</w:tc>
      </w:tr>
      <w:tr w:rsidR="00792D27">
        <w:trPr>
          <w:trHeight w:val="624"/>
          <w:jc w:val="center"/>
        </w:trPr>
        <w:tc>
          <w:tcPr>
            <w:tcW w:w="868" w:type="dxa"/>
            <w:vMerge w:val="restart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b/>
                <w:bCs/>
                <w:color w:val="000000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  <w:lang w:eastAsia="zh-Hans"/>
              </w:rPr>
              <w:t>正式考试</w:t>
            </w:r>
          </w:p>
        </w:tc>
        <w:tc>
          <w:tcPr>
            <w:tcW w:w="2160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lang w:eastAsia="zh-Hans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eastAsia="zh-Hans"/>
              </w:rPr>
              <w:t>才艺展示</w:t>
            </w:r>
          </w:p>
        </w:tc>
        <w:tc>
          <w:tcPr>
            <w:tcW w:w="2517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24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日</w:t>
            </w:r>
          </w:p>
        </w:tc>
        <w:tc>
          <w:tcPr>
            <w:tcW w:w="2568" w:type="dxa"/>
            <w:vAlign w:val="center"/>
          </w:tcPr>
          <w:p w:rsidR="00792D27" w:rsidRDefault="00586E99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考试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09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</w:tc>
      </w:tr>
      <w:tr w:rsidR="00792D27">
        <w:trPr>
          <w:trHeight w:val="624"/>
          <w:jc w:val="center"/>
        </w:trPr>
        <w:tc>
          <w:tcPr>
            <w:tcW w:w="868" w:type="dxa"/>
            <w:vMerge/>
            <w:vAlign w:val="center"/>
          </w:tcPr>
          <w:p w:rsidR="00792D27" w:rsidRDefault="00792D27">
            <w:pPr>
              <w:jc w:val="center"/>
              <w:rPr>
                <w:rFonts w:ascii="仿宋_GB2312" w:eastAsia="仿宋_GB2312" w:hAnsi="仿宋"/>
                <w:b/>
                <w:bCs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2160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文化基础知识</w:t>
            </w:r>
          </w:p>
        </w:tc>
        <w:tc>
          <w:tcPr>
            <w:tcW w:w="2517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24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日</w:t>
            </w:r>
          </w:p>
        </w:tc>
        <w:tc>
          <w:tcPr>
            <w:tcW w:w="2568" w:type="dxa"/>
            <w:vAlign w:val="center"/>
          </w:tcPr>
          <w:p w:rsidR="00792D27" w:rsidRDefault="00586E99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候考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10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3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11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  <w:p w:rsidR="00792D27" w:rsidRDefault="00586E99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考试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11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2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</w:tc>
      </w:tr>
    </w:tbl>
    <w:p w:rsidR="00792D27" w:rsidRDefault="00792D27" w:rsidP="000C6698">
      <w:pPr>
        <w:pStyle w:val="10"/>
        <w:adjustRightInd w:val="0"/>
        <w:spacing w:beforeLines="100" w:before="312" w:line="360" w:lineRule="auto"/>
        <w:ind w:firstLineChars="0" w:firstLine="0"/>
        <w:jc w:val="left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</w:p>
    <w:p w:rsidR="00792D27" w:rsidRDefault="00586E99" w:rsidP="000C6698">
      <w:pPr>
        <w:pStyle w:val="10"/>
        <w:numPr>
          <w:ilvl w:val="0"/>
          <w:numId w:val="2"/>
        </w:numPr>
        <w:adjustRightInd w:val="0"/>
        <w:spacing w:beforeLines="100" w:before="312" w:line="360" w:lineRule="auto"/>
        <w:ind w:firstLine="560"/>
        <w:jc w:val="left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  <w:lang w:eastAsia="zh-Hans"/>
        </w:rPr>
        <w:t>中职与社会考生（普通类）</w:t>
      </w:r>
    </w:p>
    <w:p w:rsidR="00792D27" w:rsidRDefault="00586E99" w:rsidP="000C6698">
      <w:pPr>
        <w:pStyle w:val="10"/>
        <w:adjustRightInd w:val="0"/>
        <w:spacing w:beforeLines="100" w:before="312" w:line="360" w:lineRule="auto"/>
        <w:ind w:firstLine="562"/>
        <w:jc w:val="left"/>
        <w:rPr>
          <w:rFonts w:ascii="仿宋_GB2312" w:eastAsia="仿宋_GB2312" w:hAnsi="仿宋_GB2312" w:cs="仿宋_GB2312"/>
          <w:b/>
          <w:bCs/>
          <w:color w:val="FF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FF0000"/>
          <w:kern w:val="0"/>
          <w:sz w:val="28"/>
          <w:szCs w:val="28"/>
          <w:lang w:eastAsia="zh-Hans"/>
        </w:rPr>
        <w:t>考生请注意：你有两场考试科目，第一场考试结束后请立刻返回到</w:t>
      </w:r>
      <w:r>
        <w:rPr>
          <w:rFonts w:ascii="仿宋_GB2312" w:eastAsia="仿宋_GB2312" w:hAnsi="仿宋_GB2312" w:cs="仿宋_GB2312"/>
          <w:b/>
          <w:bCs/>
          <w:color w:val="FF0000"/>
          <w:kern w:val="0"/>
          <w:sz w:val="28"/>
          <w:szCs w:val="28"/>
          <w:lang w:eastAsia="zh-Hans"/>
        </w:rPr>
        <w:t>APP</w:t>
      </w:r>
      <w:r>
        <w:rPr>
          <w:rFonts w:ascii="仿宋_GB2312" w:eastAsia="仿宋_GB2312" w:hAnsi="仿宋_GB2312" w:cs="仿宋_GB2312" w:hint="eastAsia"/>
          <w:b/>
          <w:bCs/>
          <w:color w:val="FF0000"/>
          <w:kern w:val="0"/>
          <w:sz w:val="28"/>
          <w:szCs w:val="28"/>
          <w:lang w:eastAsia="zh-Hans"/>
        </w:rPr>
        <w:t>【</w:t>
      </w:r>
      <w:r>
        <w:rPr>
          <w:rFonts w:ascii="仿宋_GB2312" w:eastAsia="仿宋_GB2312" w:hAnsi="仿宋_GB2312" w:cs="仿宋_GB2312" w:hint="eastAsia"/>
          <w:b/>
          <w:bCs/>
          <w:color w:val="FF0000"/>
          <w:kern w:val="0"/>
          <w:sz w:val="28"/>
          <w:szCs w:val="28"/>
          <w:lang w:eastAsia="zh-Hans"/>
        </w:rPr>
        <w:t>报考</w:t>
      </w:r>
      <w:r>
        <w:rPr>
          <w:rFonts w:ascii="仿宋_GB2312" w:eastAsia="仿宋_GB2312" w:hAnsi="仿宋_GB2312" w:cs="仿宋_GB2312" w:hint="eastAsia"/>
          <w:b/>
          <w:bCs/>
          <w:color w:val="FF0000"/>
          <w:kern w:val="0"/>
          <w:sz w:val="28"/>
          <w:szCs w:val="28"/>
          <w:lang w:eastAsia="zh-Hans"/>
        </w:rPr>
        <w:t>】</w:t>
      </w:r>
      <w:r>
        <w:rPr>
          <w:rFonts w:ascii="仿宋_GB2312" w:eastAsia="仿宋_GB2312" w:hAnsi="仿宋_GB2312" w:cs="仿宋_GB2312" w:hint="eastAsia"/>
          <w:b/>
          <w:bCs/>
          <w:color w:val="FF0000"/>
          <w:kern w:val="0"/>
          <w:sz w:val="28"/>
          <w:szCs w:val="28"/>
          <w:lang w:eastAsia="zh-Hans"/>
        </w:rPr>
        <w:t>页面，进入下一场考试，准时进入候考录制页面等待开始考试</w:t>
      </w:r>
    </w:p>
    <w:tbl>
      <w:tblPr>
        <w:tblStyle w:val="a9"/>
        <w:tblW w:w="8113" w:type="dxa"/>
        <w:jc w:val="center"/>
        <w:tblLayout w:type="fixed"/>
        <w:tblLook w:val="04A0" w:firstRow="1" w:lastRow="0" w:firstColumn="1" w:lastColumn="0" w:noHBand="0" w:noVBand="1"/>
      </w:tblPr>
      <w:tblGrid>
        <w:gridCol w:w="868"/>
        <w:gridCol w:w="2160"/>
        <w:gridCol w:w="2517"/>
        <w:gridCol w:w="2568"/>
      </w:tblGrid>
      <w:tr w:rsidR="00792D27">
        <w:trPr>
          <w:trHeight w:val="618"/>
          <w:tblHeader/>
          <w:jc w:val="center"/>
        </w:trPr>
        <w:tc>
          <w:tcPr>
            <w:tcW w:w="868" w:type="dxa"/>
            <w:vAlign w:val="center"/>
          </w:tcPr>
          <w:p w:rsidR="00792D27" w:rsidRDefault="00586E99">
            <w:pPr>
              <w:adjustRightInd w:val="0"/>
              <w:spacing w:line="360" w:lineRule="auto"/>
              <w:jc w:val="center"/>
              <w:rPr>
                <w:rFonts w:ascii="方正仿宋_GBK" w:eastAsia="方正仿宋_GBK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任务</w:t>
            </w:r>
          </w:p>
        </w:tc>
        <w:tc>
          <w:tcPr>
            <w:tcW w:w="2160" w:type="dxa"/>
            <w:vAlign w:val="center"/>
          </w:tcPr>
          <w:p w:rsidR="00792D27" w:rsidRDefault="00586E99">
            <w:pPr>
              <w:adjustRightInd w:val="0"/>
              <w:spacing w:line="360" w:lineRule="auto"/>
              <w:jc w:val="center"/>
              <w:rPr>
                <w:rFonts w:ascii="方正仿宋_GBK" w:eastAsia="方正仿宋_GBK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科</w:t>
            </w: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目</w:t>
            </w:r>
          </w:p>
        </w:tc>
        <w:tc>
          <w:tcPr>
            <w:tcW w:w="2517" w:type="dxa"/>
            <w:vAlign w:val="center"/>
          </w:tcPr>
          <w:p w:rsidR="00792D27" w:rsidRDefault="00586E99">
            <w:pPr>
              <w:adjustRightInd w:val="0"/>
              <w:spacing w:line="360" w:lineRule="auto"/>
              <w:jc w:val="center"/>
              <w:rPr>
                <w:rFonts w:ascii="方正仿宋_GBK" w:eastAsia="方正仿宋_GBK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日</w:t>
            </w: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期</w:t>
            </w:r>
          </w:p>
        </w:tc>
        <w:tc>
          <w:tcPr>
            <w:tcW w:w="2568" w:type="dxa"/>
            <w:vAlign w:val="center"/>
          </w:tcPr>
          <w:p w:rsidR="00792D27" w:rsidRDefault="00586E99">
            <w:pPr>
              <w:adjustRightInd w:val="0"/>
              <w:spacing w:line="360" w:lineRule="auto"/>
              <w:jc w:val="center"/>
              <w:rPr>
                <w:rFonts w:ascii="方正仿宋_GBK" w:eastAsia="方正仿宋_GBK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时</w:t>
            </w: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间</w:t>
            </w:r>
          </w:p>
        </w:tc>
      </w:tr>
      <w:tr w:rsidR="00792D27">
        <w:trPr>
          <w:trHeight w:val="624"/>
          <w:jc w:val="center"/>
        </w:trPr>
        <w:tc>
          <w:tcPr>
            <w:tcW w:w="868" w:type="dxa"/>
            <w:vMerge w:val="restart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</w:rPr>
              <w:t>模拟考试</w:t>
            </w:r>
          </w:p>
        </w:tc>
        <w:tc>
          <w:tcPr>
            <w:tcW w:w="2160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lang w:eastAsia="zh-Hans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职业</w:t>
            </w: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eastAsia="zh-Hans"/>
              </w:rPr>
              <w:t>技能测试</w:t>
            </w:r>
          </w:p>
        </w:tc>
        <w:tc>
          <w:tcPr>
            <w:tcW w:w="2517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22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23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日</w:t>
            </w:r>
          </w:p>
        </w:tc>
        <w:tc>
          <w:tcPr>
            <w:tcW w:w="2568" w:type="dxa"/>
            <w:vAlign w:val="center"/>
          </w:tcPr>
          <w:p w:rsidR="00792D27" w:rsidRDefault="00586E99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候考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08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3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09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  <w:p w:rsidR="00792D27" w:rsidRDefault="00586E99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考试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09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</w:tc>
      </w:tr>
      <w:tr w:rsidR="00792D27">
        <w:trPr>
          <w:trHeight w:val="624"/>
          <w:jc w:val="center"/>
        </w:trPr>
        <w:tc>
          <w:tcPr>
            <w:tcW w:w="868" w:type="dxa"/>
            <w:vMerge/>
            <w:vAlign w:val="center"/>
          </w:tcPr>
          <w:p w:rsidR="00792D27" w:rsidRDefault="00792D27">
            <w:pPr>
              <w:jc w:val="center"/>
              <w:rPr>
                <w:rFonts w:ascii="仿宋_GB2312" w:eastAsia="仿宋_GB2312" w:hAnsi="仿宋"/>
                <w:color w:val="000000"/>
                <w:sz w:val="24"/>
                <w:lang w:eastAsia="zh-Hans"/>
              </w:rPr>
            </w:pPr>
          </w:p>
        </w:tc>
        <w:tc>
          <w:tcPr>
            <w:tcW w:w="2160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文化基础知识</w:t>
            </w:r>
          </w:p>
        </w:tc>
        <w:tc>
          <w:tcPr>
            <w:tcW w:w="2517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color w:val="000000"/>
                <w:sz w:val="24"/>
                <w:lang w:eastAsia="zh-Hans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22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23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日</w:t>
            </w:r>
          </w:p>
        </w:tc>
        <w:tc>
          <w:tcPr>
            <w:tcW w:w="2568" w:type="dxa"/>
            <w:vAlign w:val="center"/>
          </w:tcPr>
          <w:p w:rsidR="00792D27" w:rsidRDefault="00586E99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候考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10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3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11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  <w:p w:rsidR="00792D27" w:rsidRDefault="00586E99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考试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11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2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</w:tc>
      </w:tr>
      <w:tr w:rsidR="00792D27">
        <w:trPr>
          <w:trHeight w:val="624"/>
          <w:jc w:val="center"/>
        </w:trPr>
        <w:tc>
          <w:tcPr>
            <w:tcW w:w="868" w:type="dxa"/>
            <w:vMerge w:val="restart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b/>
                <w:bCs/>
                <w:color w:val="000000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  <w:lang w:eastAsia="zh-Hans"/>
              </w:rPr>
              <w:t>正式考试</w:t>
            </w:r>
          </w:p>
        </w:tc>
        <w:tc>
          <w:tcPr>
            <w:tcW w:w="2160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lang w:eastAsia="zh-Hans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职业</w:t>
            </w: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eastAsia="zh-Hans"/>
              </w:rPr>
              <w:t>技能测试</w:t>
            </w:r>
          </w:p>
        </w:tc>
        <w:tc>
          <w:tcPr>
            <w:tcW w:w="2517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24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日</w:t>
            </w:r>
          </w:p>
        </w:tc>
        <w:tc>
          <w:tcPr>
            <w:tcW w:w="2568" w:type="dxa"/>
            <w:vAlign w:val="center"/>
          </w:tcPr>
          <w:p w:rsidR="00792D27" w:rsidRDefault="00586E99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候考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08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3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09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  <w:p w:rsidR="00792D27" w:rsidRDefault="00586E99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考试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09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</w:tc>
      </w:tr>
      <w:tr w:rsidR="00792D27">
        <w:trPr>
          <w:trHeight w:val="624"/>
          <w:jc w:val="center"/>
        </w:trPr>
        <w:tc>
          <w:tcPr>
            <w:tcW w:w="868" w:type="dxa"/>
            <w:vMerge/>
            <w:vAlign w:val="center"/>
          </w:tcPr>
          <w:p w:rsidR="00792D27" w:rsidRDefault="00792D27">
            <w:pPr>
              <w:jc w:val="center"/>
              <w:rPr>
                <w:rFonts w:ascii="仿宋_GB2312" w:eastAsia="仿宋_GB2312" w:hAnsi="仿宋"/>
                <w:b/>
                <w:bCs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2160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文化基础知识</w:t>
            </w:r>
          </w:p>
        </w:tc>
        <w:tc>
          <w:tcPr>
            <w:tcW w:w="2517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24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日</w:t>
            </w:r>
          </w:p>
        </w:tc>
        <w:tc>
          <w:tcPr>
            <w:tcW w:w="2568" w:type="dxa"/>
            <w:vAlign w:val="center"/>
          </w:tcPr>
          <w:p w:rsidR="00792D27" w:rsidRDefault="00586E99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候考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10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3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11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  <w:p w:rsidR="00792D27" w:rsidRDefault="00586E99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考试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11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2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</w:tc>
      </w:tr>
    </w:tbl>
    <w:p w:rsidR="00792D27" w:rsidRDefault="00792D27" w:rsidP="000C6698">
      <w:pPr>
        <w:pStyle w:val="10"/>
        <w:adjustRightInd w:val="0"/>
        <w:spacing w:beforeLines="100" w:before="312" w:line="360" w:lineRule="auto"/>
        <w:ind w:firstLineChars="0" w:firstLine="0"/>
        <w:jc w:val="left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</w:p>
    <w:p w:rsidR="00792D27" w:rsidRDefault="00586E99" w:rsidP="000C6698">
      <w:pPr>
        <w:pStyle w:val="10"/>
        <w:numPr>
          <w:ilvl w:val="0"/>
          <w:numId w:val="2"/>
        </w:numPr>
        <w:adjustRightInd w:val="0"/>
        <w:spacing w:beforeLines="100" w:before="312" w:line="360" w:lineRule="auto"/>
        <w:ind w:firstLine="560"/>
        <w:jc w:val="left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  <w:lang w:eastAsia="zh-Hans"/>
        </w:rPr>
        <w:t>中职与社会考生（美术类）</w:t>
      </w:r>
    </w:p>
    <w:p w:rsidR="00792D27" w:rsidRDefault="00586E99" w:rsidP="000C6698">
      <w:pPr>
        <w:pStyle w:val="10"/>
        <w:adjustRightInd w:val="0"/>
        <w:spacing w:beforeLines="100" w:before="312" w:line="360" w:lineRule="auto"/>
        <w:ind w:firstLine="562"/>
        <w:jc w:val="left"/>
        <w:rPr>
          <w:rFonts w:ascii="仿宋_GB2312" w:eastAsia="仿宋_GB2312" w:hAnsi="仿宋_GB2312" w:cs="仿宋_GB2312"/>
          <w:b/>
          <w:bCs/>
          <w:color w:val="FF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FF0000"/>
          <w:kern w:val="0"/>
          <w:sz w:val="28"/>
          <w:szCs w:val="28"/>
          <w:lang w:eastAsia="zh-Hans"/>
        </w:rPr>
        <w:t>考生请注意：你有两场考试科目，第一场考试结束后请立刻返回到</w:t>
      </w:r>
      <w:r>
        <w:rPr>
          <w:rFonts w:ascii="仿宋_GB2312" w:eastAsia="仿宋_GB2312" w:hAnsi="仿宋_GB2312" w:cs="仿宋_GB2312"/>
          <w:b/>
          <w:bCs/>
          <w:color w:val="FF0000"/>
          <w:kern w:val="0"/>
          <w:sz w:val="28"/>
          <w:szCs w:val="28"/>
          <w:lang w:eastAsia="zh-Hans"/>
        </w:rPr>
        <w:t>APP</w:t>
      </w:r>
      <w:r>
        <w:rPr>
          <w:rFonts w:ascii="仿宋_GB2312" w:eastAsia="仿宋_GB2312" w:hAnsi="仿宋_GB2312" w:cs="仿宋_GB2312" w:hint="eastAsia"/>
          <w:b/>
          <w:bCs/>
          <w:color w:val="FF0000"/>
          <w:kern w:val="0"/>
          <w:sz w:val="28"/>
          <w:szCs w:val="28"/>
          <w:lang w:eastAsia="zh-Hans"/>
        </w:rPr>
        <w:t>【</w:t>
      </w:r>
      <w:r>
        <w:rPr>
          <w:rFonts w:ascii="仿宋_GB2312" w:eastAsia="仿宋_GB2312" w:hAnsi="仿宋_GB2312" w:cs="仿宋_GB2312" w:hint="eastAsia"/>
          <w:b/>
          <w:bCs/>
          <w:color w:val="FF0000"/>
          <w:kern w:val="0"/>
          <w:sz w:val="28"/>
          <w:szCs w:val="28"/>
          <w:lang w:eastAsia="zh-Hans"/>
        </w:rPr>
        <w:t>报考</w:t>
      </w:r>
      <w:r>
        <w:rPr>
          <w:rFonts w:ascii="仿宋_GB2312" w:eastAsia="仿宋_GB2312" w:hAnsi="仿宋_GB2312" w:cs="仿宋_GB2312" w:hint="eastAsia"/>
          <w:b/>
          <w:bCs/>
          <w:color w:val="FF0000"/>
          <w:kern w:val="0"/>
          <w:sz w:val="28"/>
          <w:szCs w:val="28"/>
          <w:lang w:eastAsia="zh-Hans"/>
        </w:rPr>
        <w:t>】</w:t>
      </w:r>
      <w:r>
        <w:rPr>
          <w:rFonts w:ascii="仿宋_GB2312" w:eastAsia="仿宋_GB2312" w:hAnsi="仿宋_GB2312" w:cs="仿宋_GB2312" w:hint="eastAsia"/>
          <w:b/>
          <w:bCs/>
          <w:color w:val="FF0000"/>
          <w:kern w:val="0"/>
          <w:sz w:val="28"/>
          <w:szCs w:val="28"/>
          <w:lang w:eastAsia="zh-Hans"/>
        </w:rPr>
        <w:t>页面，进入下一场考试，准时进入候考录制页面等待开始考试</w:t>
      </w:r>
    </w:p>
    <w:tbl>
      <w:tblPr>
        <w:tblStyle w:val="a9"/>
        <w:tblW w:w="8113" w:type="dxa"/>
        <w:jc w:val="center"/>
        <w:tblLayout w:type="fixed"/>
        <w:tblLook w:val="04A0" w:firstRow="1" w:lastRow="0" w:firstColumn="1" w:lastColumn="0" w:noHBand="0" w:noVBand="1"/>
      </w:tblPr>
      <w:tblGrid>
        <w:gridCol w:w="868"/>
        <w:gridCol w:w="2160"/>
        <w:gridCol w:w="2517"/>
        <w:gridCol w:w="2568"/>
      </w:tblGrid>
      <w:tr w:rsidR="00792D27">
        <w:trPr>
          <w:trHeight w:val="618"/>
          <w:tblHeader/>
          <w:jc w:val="center"/>
        </w:trPr>
        <w:tc>
          <w:tcPr>
            <w:tcW w:w="868" w:type="dxa"/>
            <w:vAlign w:val="center"/>
          </w:tcPr>
          <w:p w:rsidR="00792D27" w:rsidRDefault="00586E99">
            <w:pPr>
              <w:adjustRightInd w:val="0"/>
              <w:spacing w:line="360" w:lineRule="auto"/>
              <w:jc w:val="center"/>
              <w:rPr>
                <w:rFonts w:ascii="方正仿宋_GBK" w:eastAsia="方正仿宋_GBK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任务</w:t>
            </w:r>
          </w:p>
        </w:tc>
        <w:tc>
          <w:tcPr>
            <w:tcW w:w="2160" w:type="dxa"/>
            <w:vAlign w:val="center"/>
          </w:tcPr>
          <w:p w:rsidR="00792D27" w:rsidRDefault="00586E99">
            <w:pPr>
              <w:adjustRightInd w:val="0"/>
              <w:spacing w:line="360" w:lineRule="auto"/>
              <w:jc w:val="center"/>
              <w:rPr>
                <w:rFonts w:ascii="方正仿宋_GBK" w:eastAsia="方正仿宋_GBK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科</w:t>
            </w: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目</w:t>
            </w:r>
          </w:p>
        </w:tc>
        <w:tc>
          <w:tcPr>
            <w:tcW w:w="2517" w:type="dxa"/>
            <w:vAlign w:val="center"/>
          </w:tcPr>
          <w:p w:rsidR="00792D27" w:rsidRDefault="00586E99">
            <w:pPr>
              <w:adjustRightInd w:val="0"/>
              <w:spacing w:line="360" w:lineRule="auto"/>
              <w:jc w:val="center"/>
              <w:rPr>
                <w:rFonts w:ascii="方正仿宋_GBK" w:eastAsia="方正仿宋_GBK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日</w:t>
            </w: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期</w:t>
            </w:r>
          </w:p>
        </w:tc>
        <w:tc>
          <w:tcPr>
            <w:tcW w:w="2568" w:type="dxa"/>
            <w:vAlign w:val="center"/>
          </w:tcPr>
          <w:p w:rsidR="00792D27" w:rsidRDefault="00586E99">
            <w:pPr>
              <w:adjustRightInd w:val="0"/>
              <w:spacing w:line="360" w:lineRule="auto"/>
              <w:jc w:val="center"/>
              <w:rPr>
                <w:rFonts w:ascii="方正仿宋_GBK" w:eastAsia="方正仿宋_GBK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时</w:t>
            </w: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间</w:t>
            </w:r>
          </w:p>
        </w:tc>
      </w:tr>
      <w:tr w:rsidR="00792D27">
        <w:trPr>
          <w:trHeight w:val="624"/>
          <w:jc w:val="center"/>
        </w:trPr>
        <w:tc>
          <w:tcPr>
            <w:tcW w:w="868" w:type="dxa"/>
            <w:vMerge w:val="restart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</w:rPr>
              <w:t>模拟考试</w:t>
            </w:r>
          </w:p>
        </w:tc>
        <w:tc>
          <w:tcPr>
            <w:tcW w:w="2160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lang w:eastAsia="zh-Hans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eastAsia="zh-Hans"/>
              </w:rPr>
              <w:t>素描</w:t>
            </w:r>
          </w:p>
        </w:tc>
        <w:tc>
          <w:tcPr>
            <w:tcW w:w="2517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22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23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日</w:t>
            </w:r>
          </w:p>
        </w:tc>
        <w:tc>
          <w:tcPr>
            <w:tcW w:w="2568" w:type="dxa"/>
            <w:vAlign w:val="center"/>
          </w:tcPr>
          <w:p w:rsidR="00792D27" w:rsidRDefault="00586E99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候考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08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3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09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  <w:p w:rsidR="00792D27" w:rsidRDefault="00586E99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考试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09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</w:tc>
      </w:tr>
      <w:tr w:rsidR="00792D27">
        <w:trPr>
          <w:trHeight w:val="624"/>
          <w:jc w:val="center"/>
        </w:trPr>
        <w:tc>
          <w:tcPr>
            <w:tcW w:w="868" w:type="dxa"/>
            <w:vMerge/>
            <w:vAlign w:val="center"/>
          </w:tcPr>
          <w:p w:rsidR="00792D27" w:rsidRDefault="00792D27">
            <w:pPr>
              <w:jc w:val="center"/>
              <w:rPr>
                <w:rFonts w:ascii="仿宋_GB2312" w:eastAsia="仿宋_GB2312" w:hAnsi="仿宋"/>
                <w:color w:val="000000"/>
                <w:sz w:val="24"/>
                <w:lang w:eastAsia="zh-Hans"/>
              </w:rPr>
            </w:pPr>
          </w:p>
        </w:tc>
        <w:tc>
          <w:tcPr>
            <w:tcW w:w="2160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文化基础知识</w:t>
            </w:r>
          </w:p>
        </w:tc>
        <w:tc>
          <w:tcPr>
            <w:tcW w:w="2517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color w:val="000000"/>
                <w:sz w:val="24"/>
                <w:lang w:eastAsia="zh-Hans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22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23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日</w:t>
            </w:r>
          </w:p>
        </w:tc>
        <w:tc>
          <w:tcPr>
            <w:tcW w:w="2568" w:type="dxa"/>
            <w:vAlign w:val="center"/>
          </w:tcPr>
          <w:p w:rsidR="00792D27" w:rsidRDefault="00586E99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候考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10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3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11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  <w:p w:rsidR="00792D27" w:rsidRDefault="00586E99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考试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11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2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</w:tc>
      </w:tr>
      <w:tr w:rsidR="00792D27">
        <w:trPr>
          <w:trHeight w:val="624"/>
          <w:jc w:val="center"/>
        </w:trPr>
        <w:tc>
          <w:tcPr>
            <w:tcW w:w="868" w:type="dxa"/>
            <w:vMerge w:val="restart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b/>
                <w:bCs/>
                <w:color w:val="000000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  <w:lang w:eastAsia="zh-Hans"/>
              </w:rPr>
              <w:t>正式</w:t>
            </w:r>
            <w:r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  <w:lang w:eastAsia="zh-Hans"/>
              </w:rPr>
              <w:lastRenderedPageBreak/>
              <w:t>考试</w:t>
            </w:r>
          </w:p>
        </w:tc>
        <w:tc>
          <w:tcPr>
            <w:tcW w:w="2160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lang w:eastAsia="zh-Hans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eastAsia="zh-Hans"/>
              </w:rPr>
              <w:lastRenderedPageBreak/>
              <w:t>素描</w:t>
            </w:r>
          </w:p>
        </w:tc>
        <w:tc>
          <w:tcPr>
            <w:tcW w:w="2517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24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日</w:t>
            </w:r>
          </w:p>
        </w:tc>
        <w:tc>
          <w:tcPr>
            <w:tcW w:w="2568" w:type="dxa"/>
            <w:vAlign w:val="center"/>
          </w:tcPr>
          <w:p w:rsidR="00792D27" w:rsidRDefault="00586E99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候考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08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3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09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  <w:p w:rsidR="00792D27" w:rsidRDefault="00586E99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考试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09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</w:tc>
      </w:tr>
      <w:tr w:rsidR="00792D27">
        <w:trPr>
          <w:trHeight w:val="624"/>
          <w:jc w:val="center"/>
        </w:trPr>
        <w:tc>
          <w:tcPr>
            <w:tcW w:w="868" w:type="dxa"/>
            <w:vMerge/>
            <w:vAlign w:val="center"/>
          </w:tcPr>
          <w:p w:rsidR="00792D27" w:rsidRDefault="00792D27">
            <w:pPr>
              <w:jc w:val="center"/>
              <w:rPr>
                <w:rFonts w:ascii="仿宋_GB2312" w:eastAsia="仿宋_GB2312" w:hAnsi="仿宋"/>
                <w:b/>
                <w:bCs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2160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文化基础知识</w:t>
            </w:r>
          </w:p>
        </w:tc>
        <w:tc>
          <w:tcPr>
            <w:tcW w:w="2517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24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日</w:t>
            </w:r>
          </w:p>
        </w:tc>
        <w:tc>
          <w:tcPr>
            <w:tcW w:w="2568" w:type="dxa"/>
            <w:vAlign w:val="center"/>
          </w:tcPr>
          <w:p w:rsidR="00792D27" w:rsidRDefault="00586E99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候考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10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3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11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  <w:p w:rsidR="00792D27" w:rsidRDefault="00586E99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考试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11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2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</w:tc>
      </w:tr>
    </w:tbl>
    <w:p w:rsidR="00792D27" w:rsidRDefault="00792D27" w:rsidP="000C6698">
      <w:pPr>
        <w:pStyle w:val="10"/>
        <w:adjustRightInd w:val="0"/>
        <w:spacing w:beforeLines="100" w:before="312" w:line="360" w:lineRule="auto"/>
        <w:ind w:firstLineChars="0" w:firstLine="0"/>
        <w:jc w:val="left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</w:p>
    <w:p w:rsidR="00792D27" w:rsidRDefault="00586E99" w:rsidP="000C6698">
      <w:pPr>
        <w:pStyle w:val="10"/>
        <w:numPr>
          <w:ilvl w:val="0"/>
          <w:numId w:val="2"/>
        </w:numPr>
        <w:adjustRightInd w:val="0"/>
        <w:spacing w:beforeLines="100" w:before="312" w:line="360" w:lineRule="auto"/>
        <w:ind w:firstLine="560"/>
        <w:jc w:val="left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  <w:lang w:eastAsia="zh-Hans"/>
        </w:rPr>
        <w:t>中职与社会考生（表演艺术类）</w:t>
      </w:r>
    </w:p>
    <w:p w:rsidR="00792D27" w:rsidRDefault="00586E99" w:rsidP="000C6698">
      <w:pPr>
        <w:pStyle w:val="10"/>
        <w:adjustRightInd w:val="0"/>
        <w:spacing w:beforeLines="100" w:before="312" w:line="360" w:lineRule="auto"/>
        <w:ind w:firstLine="562"/>
        <w:jc w:val="left"/>
        <w:rPr>
          <w:rFonts w:ascii="仿宋_GB2312" w:eastAsia="仿宋_GB2312" w:hAnsi="仿宋_GB2312" w:cs="仿宋_GB2312"/>
          <w:b/>
          <w:bCs/>
          <w:color w:val="FF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FF0000"/>
          <w:kern w:val="0"/>
          <w:sz w:val="28"/>
          <w:szCs w:val="28"/>
          <w:lang w:eastAsia="zh-Hans"/>
        </w:rPr>
        <w:t>考生请注意：你有两场考试科目，第一场考试结束后请立刻返回到</w:t>
      </w:r>
      <w:r>
        <w:rPr>
          <w:rFonts w:ascii="仿宋_GB2312" w:eastAsia="仿宋_GB2312" w:hAnsi="仿宋_GB2312" w:cs="仿宋_GB2312"/>
          <w:b/>
          <w:bCs/>
          <w:color w:val="FF0000"/>
          <w:kern w:val="0"/>
          <w:sz w:val="28"/>
          <w:szCs w:val="28"/>
          <w:lang w:eastAsia="zh-Hans"/>
        </w:rPr>
        <w:t>APP</w:t>
      </w:r>
      <w:r>
        <w:rPr>
          <w:rFonts w:ascii="仿宋_GB2312" w:eastAsia="仿宋_GB2312" w:hAnsi="仿宋_GB2312" w:cs="仿宋_GB2312" w:hint="eastAsia"/>
          <w:b/>
          <w:bCs/>
          <w:color w:val="FF0000"/>
          <w:kern w:val="0"/>
          <w:sz w:val="28"/>
          <w:szCs w:val="28"/>
          <w:lang w:eastAsia="zh-Hans"/>
        </w:rPr>
        <w:t>【</w:t>
      </w:r>
      <w:r>
        <w:rPr>
          <w:rFonts w:ascii="仿宋_GB2312" w:eastAsia="仿宋_GB2312" w:hAnsi="仿宋_GB2312" w:cs="仿宋_GB2312" w:hint="eastAsia"/>
          <w:b/>
          <w:bCs/>
          <w:color w:val="FF0000"/>
          <w:kern w:val="0"/>
          <w:sz w:val="28"/>
          <w:szCs w:val="28"/>
          <w:lang w:eastAsia="zh-Hans"/>
        </w:rPr>
        <w:t>报考</w:t>
      </w:r>
      <w:r>
        <w:rPr>
          <w:rFonts w:ascii="仿宋_GB2312" w:eastAsia="仿宋_GB2312" w:hAnsi="仿宋_GB2312" w:cs="仿宋_GB2312" w:hint="eastAsia"/>
          <w:b/>
          <w:bCs/>
          <w:color w:val="FF0000"/>
          <w:kern w:val="0"/>
          <w:sz w:val="28"/>
          <w:szCs w:val="28"/>
          <w:lang w:eastAsia="zh-Hans"/>
        </w:rPr>
        <w:t>】</w:t>
      </w:r>
      <w:r>
        <w:rPr>
          <w:rFonts w:ascii="仿宋_GB2312" w:eastAsia="仿宋_GB2312" w:hAnsi="仿宋_GB2312" w:cs="仿宋_GB2312" w:hint="eastAsia"/>
          <w:b/>
          <w:bCs/>
          <w:color w:val="FF0000"/>
          <w:kern w:val="0"/>
          <w:sz w:val="28"/>
          <w:szCs w:val="28"/>
          <w:lang w:eastAsia="zh-Hans"/>
        </w:rPr>
        <w:t>页面，进入下一场考试，准时进入候考录制页面等待开始考试</w:t>
      </w:r>
    </w:p>
    <w:tbl>
      <w:tblPr>
        <w:tblStyle w:val="a9"/>
        <w:tblW w:w="8113" w:type="dxa"/>
        <w:jc w:val="center"/>
        <w:tblLayout w:type="fixed"/>
        <w:tblLook w:val="04A0" w:firstRow="1" w:lastRow="0" w:firstColumn="1" w:lastColumn="0" w:noHBand="0" w:noVBand="1"/>
      </w:tblPr>
      <w:tblGrid>
        <w:gridCol w:w="868"/>
        <w:gridCol w:w="2160"/>
        <w:gridCol w:w="2517"/>
        <w:gridCol w:w="2568"/>
      </w:tblGrid>
      <w:tr w:rsidR="00792D27">
        <w:trPr>
          <w:trHeight w:val="618"/>
          <w:tblHeader/>
          <w:jc w:val="center"/>
        </w:trPr>
        <w:tc>
          <w:tcPr>
            <w:tcW w:w="868" w:type="dxa"/>
            <w:vAlign w:val="center"/>
          </w:tcPr>
          <w:p w:rsidR="00792D27" w:rsidRDefault="00586E99">
            <w:pPr>
              <w:adjustRightInd w:val="0"/>
              <w:spacing w:line="360" w:lineRule="auto"/>
              <w:jc w:val="center"/>
              <w:rPr>
                <w:rFonts w:ascii="方正仿宋_GBK" w:eastAsia="方正仿宋_GBK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任务</w:t>
            </w:r>
          </w:p>
        </w:tc>
        <w:tc>
          <w:tcPr>
            <w:tcW w:w="2160" w:type="dxa"/>
            <w:vAlign w:val="center"/>
          </w:tcPr>
          <w:p w:rsidR="00792D27" w:rsidRDefault="00586E99">
            <w:pPr>
              <w:adjustRightInd w:val="0"/>
              <w:spacing w:line="360" w:lineRule="auto"/>
              <w:jc w:val="center"/>
              <w:rPr>
                <w:rFonts w:ascii="方正仿宋_GBK" w:eastAsia="方正仿宋_GBK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科</w:t>
            </w: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目</w:t>
            </w:r>
          </w:p>
        </w:tc>
        <w:tc>
          <w:tcPr>
            <w:tcW w:w="2517" w:type="dxa"/>
            <w:vAlign w:val="center"/>
          </w:tcPr>
          <w:p w:rsidR="00792D27" w:rsidRDefault="00586E99">
            <w:pPr>
              <w:adjustRightInd w:val="0"/>
              <w:spacing w:line="360" w:lineRule="auto"/>
              <w:jc w:val="center"/>
              <w:rPr>
                <w:rFonts w:ascii="方正仿宋_GBK" w:eastAsia="方正仿宋_GBK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日</w:t>
            </w: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期</w:t>
            </w:r>
          </w:p>
        </w:tc>
        <w:tc>
          <w:tcPr>
            <w:tcW w:w="2568" w:type="dxa"/>
            <w:vAlign w:val="center"/>
          </w:tcPr>
          <w:p w:rsidR="00792D27" w:rsidRDefault="00586E99">
            <w:pPr>
              <w:adjustRightInd w:val="0"/>
              <w:spacing w:line="360" w:lineRule="auto"/>
              <w:jc w:val="center"/>
              <w:rPr>
                <w:rFonts w:ascii="方正仿宋_GBK" w:eastAsia="方正仿宋_GBK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时</w:t>
            </w: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方正仿宋_GBK" w:eastAsia="方正仿宋_GBK" w:hAnsi="仿宋" w:cs="仿宋" w:hint="eastAsia"/>
                <w:b/>
                <w:color w:val="000000" w:themeColor="text1"/>
                <w:kern w:val="0"/>
                <w:sz w:val="24"/>
              </w:rPr>
              <w:t>间</w:t>
            </w:r>
          </w:p>
        </w:tc>
      </w:tr>
      <w:tr w:rsidR="00792D27">
        <w:trPr>
          <w:trHeight w:val="624"/>
          <w:jc w:val="center"/>
        </w:trPr>
        <w:tc>
          <w:tcPr>
            <w:tcW w:w="868" w:type="dxa"/>
            <w:vMerge w:val="restart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</w:rPr>
              <w:t>模拟考试</w:t>
            </w:r>
          </w:p>
        </w:tc>
        <w:tc>
          <w:tcPr>
            <w:tcW w:w="2160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lang w:eastAsia="zh-Hans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eastAsia="zh-Hans"/>
              </w:rPr>
              <w:t>才艺展示</w:t>
            </w:r>
          </w:p>
        </w:tc>
        <w:tc>
          <w:tcPr>
            <w:tcW w:w="2517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22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23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日</w:t>
            </w:r>
          </w:p>
        </w:tc>
        <w:tc>
          <w:tcPr>
            <w:tcW w:w="2568" w:type="dxa"/>
            <w:vAlign w:val="center"/>
          </w:tcPr>
          <w:p w:rsidR="00792D27" w:rsidRDefault="00586E99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考试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09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</w:tc>
      </w:tr>
      <w:tr w:rsidR="00792D27">
        <w:trPr>
          <w:trHeight w:val="624"/>
          <w:jc w:val="center"/>
        </w:trPr>
        <w:tc>
          <w:tcPr>
            <w:tcW w:w="868" w:type="dxa"/>
            <w:vMerge/>
            <w:vAlign w:val="center"/>
          </w:tcPr>
          <w:p w:rsidR="00792D27" w:rsidRDefault="00792D27">
            <w:pPr>
              <w:jc w:val="center"/>
              <w:rPr>
                <w:rFonts w:ascii="仿宋_GB2312" w:eastAsia="仿宋_GB2312" w:hAnsi="仿宋"/>
                <w:color w:val="000000"/>
                <w:sz w:val="24"/>
                <w:lang w:eastAsia="zh-Hans"/>
              </w:rPr>
            </w:pPr>
          </w:p>
        </w:tc>
        <w:tc>
          <w:tcPr>
            <w:tcW w:w="2160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文化基础知识</w:t>
            </w:r>
          </w:p>
        </w:tc>
        <w:tc>
          <w:tcPr>
            <w:tcW w:w="2517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color w:val="000000"/>
                <w:sz w:val="24"/>
                <w:lang w:eastAsia="zh-Hans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22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23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日</w:t>
            </w:r>
          </w:p>
        </w:tc>
        <w:tc>
          <w:tcPr>
            <w:tcW w:w="2568" w:type="dxa"/>
            <w:vAlign w:val="center"/>
          </w:tcPr>
          <w:p w:rsidR="00792D27" w:rsidRDefault="00586E99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候考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10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3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11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  <w:p w:rsidR="00792D27" w:rsidRDefault="00586E99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考试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11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2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</w:tc>
      </w:tr>
      <w:tr w:rsidR="00792D27">
        <w:trPr>
          <w:trHeight w:val="624"/>
          <w:jc w:val="center"/>
        </w:trPr>
        <w:tc>
          <w:tcPr>
            <w:tcW w:w="868" w:type="dxa"/>
            <w:vMerge w:val="restart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b/>
                <w:bCs/>
                <w:color w:val="000000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  <w:lang w:eastAsia="zh-Hans"/>
              </w:rPr>
              <w:t>正式考试</w:t>
            </w:r>
          </w:p>
        </w:tc>
        <w:tc>
          <w:tcPr>
            <w:tcW w:w="2160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lang w:eastAsia="zh-Hans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eastAsia="zh-Hans"/>
              </w:rPr>
              <w:t>才艺展示</w:t>
            </w:r>
          </w:p>
        </w:tc>
        <w:tc>
          <w:tcPr>
            <w:tcW w:w="2517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24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日</w:t>
            </w:r>
          </w:p>
        </w:tc>
        <w:tc>
          <w:tcPr>
            <w:tcW w:w="2568" w:type="dxa"/>
            <w:vAlign w:val="center"/>
          </w:tcPr>
          <w:p w:rsidR="00792D27" w:rsidRDefault="00586E99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考试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09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</w:tc>
      </w:tr>
      <w:tr w:rsidR="00792D27">
        <w:trPr>
          <w:trHeight w:val="624"/>
          <w:jc w:val="center"/>
        </w:trPr>
        <w:tc>
          <w:tcPr>
            <w:tcW w:w="868" w:type="dxa"/>
            <w:vMerge/>
            <w:vAlign w:val="center"/>
          </w:tcPr>
          <w:p w:rsidR="00792D27" w:rsidRDefault="00792D27">
            <w:pPr>
              <w:jc w:val="center"/>
              <w:rPr>
                <w:rFonts w:ascii="仿宋_GB2312" w:eastAsia="仿宋_GB2312" w:hAnsi="仿宋"/>
                <w:b/>
                <w:bCs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2160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文化基础知识</w:t>
            </w:r>
          </w:p>
        </w:tc>
        <w:tc>
          <w:tcPr>
            <w:tcW w:w="2517" w:type="dxa"/>
            <w:vAlign w:val="center"/>
          </w:tcPr>
          <w:p w:rsidR="00792D27" w:rsidRDefault="00586E99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24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日</w:t>
            </w:r>
          </w:p>
        </w:tc>
        <w:tc>
          <w:tcPr>
            <w:tcW w:w="2568" w:type="dxa"/>
            <w:vAlign w:val="center"/>
          </w:tcPr>
          <w:p w:rsidR="00792D27" w:rsidRDefault="00586E99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候考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10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3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11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  <w:p w:rsidR="00792D27" w:rsidRDefault="00586E99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考试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11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0-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>2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</w:tc>
      </w:tr>
    </w:tbl>
    <w:p w:rsidR="00792D27" w:rsidRDefault="00792D27">
      <w:pPr>
        <w:adjustRightInd w:val="0"/>
        <w:spacing w:line="360" w:lineRule="auto"/>
        <w:jc w:val="left"/>
        <w:rPr>
          <w:rFonts w:ascii="仿宋_GB2312" w:eastAsia="仿宋_GB2312" w:hAnsi="仿宋_GB2312" w:cs="仿宋_GB2312"/>
          <w:b/>
          <w:color w:val="000000" w:themeColor="text1"/>
          <w:kern w:val="0"/>
          <w:sz w:val="28"/>
          <w:szCs w:val="28"/>
        </w:rPr>
      </w:pPr>
    </w:p>
    <w:p w:rsidR="00792D27" w:rsidRDefault="00586E99">
      <w:pPr>
        <w:adjustRightInd w:val="0"/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b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kern w:val="0"/>
          <w:sz w:val="28"/>
          <w:szCs w:val="28"/>
        </w:rPr>
        <w:t>注意事项：</w:t>
      </w:r>
    </w:p>
    <w:p w:rsidR="00792D27" w:rsidRDefault="00586E99">
      <w:pPr>
        <w:adjustRightInd w:val="0"/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28"/>
          <w:szCs w:val="28"/>
        </w:rPr>
        <w:t>为确保考生熟悉软件，考生须参加</w:t>
      </w:r>
      <w:r>
        <w:rPr>
          <w:rFonts w:ascii="仿宋_GB2312" w:eastAsia="仿宋_GB2312" w:hAnsi="仿宋_GB2312" w:cs="仿宋_GB2312" w:hint="eastAsia"/>
          <w:b/>
          <w:color w:val="000000" w:themeColor="text1"/>
          <w:kern w:val="0"/>
          <w:sz w:val="28"/>
          <w:szCs w:val="28"/>
        </w:rPr>
        <w:t>两次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28"/>
          <w:szCs w:val="28"/>
        </w:rPr>
        <w:t>模拟考试。模拟考试是考生熟悉考试全流程和系统功能的重要步骤，请务必高度重视，正式考试前，考生本人必须参加模拟考试，熟悉考试全流程，未参加模拟考试者，相关责任自负。</w:t>
      </w:r>
    </w:p>
    <w:p w:rsidR="00792D27" w:rsidRDefault="00586E99">
      <w:pPr>
        <w:adjustRightInd w:val="0"/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28"/>
          <w:szCs w:val="28"/>
        </w:rPr>
        <w:t>模拟考试试题内容仅</w:t>
      </w:r>
      <w:proofErr w:type="gramStart"/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28"/>
          <w:szCs w:val="28"/>
        </w:rPr>
        <w:t>做考试</w:t>
      </w:r>
      <w:proofErr w:type="gramEnd"/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28"/>
          <w:szCs w:val="28"/>
        </w:rPr>
        <w:t>系统操作模拟使用，模拟考试试题、时长等与正式考试并不完全一致。</w:t>
      </w:r>
    </w:p>
    <w:p w:rsidR="00792D27" w:rsidRDefault="00586E99">
      <w:pPr>
        <w:adjustRightInd w:val="0"/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b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kern w:val="0"/>
          <w:sz w:val="28"/>
          <w:szCs w:val="28"/>
        </w:rPr>
        <w:lastRenderedPageBreak/>
        <w:t>3.</w:t>
      </w:r>
      <w:r>
        <w:rPr>
          <w:rFonts w:ascii="仿宋_GB2312" w:eastAsia="仿宋_GB2312" w:hAnsi="仿宋_GB2312" w:cs="仿宋_GB2312" w:hint="eastAsia"/>
          <w:b/>
          <w:color w:val="000000" w:themeColor="text1"/>
          <w:kern w:val="0"/>
          <w:sz w:val="28"/>
          <w:szCs w:val="28"/>
        </w:rPr>
        <w:t>考生须在</w:t>
      </w:r>
      <w:proofErr w:type="gramStart"/>
      <w:r>
        <w:rPr>
          <w:rFonts w:ascii="仿宋_GB2312" w:eastAsia="仿宋_GB2312" w:hAnsi="仿宋_GB2312" w:cs="仿宋_GB2312" w:hint="eastAsia"/>
          <w:b/>
          <w:color w:val="000000" w:themeColor="text1"/>
          <w:kern w:val="0"/>
          <w:sz w:val="28"/>
          <w:szCs w:val="28"/>
        </w:rPr>
        <w:t>侯考开始</w:t>
      </w:r>
      <w:proofErr w:type="gramEnd"/>
      <w:r>
        <w:rPr>
          <w:rFonts w:ascii="仿宋_GB2312" w:eastAsia="仿宋_GB2312" w:hAnsi="仿宋_GB2312" w:cs="仿宋_GB2312" w:hint="eastAsia"/>
          <w:b/>
          <w:color w:val="000000" w:themeColor="text1"/>
          <w:kern w:val="0"/>
          <w:sz w:val="28"/>
          <w:szCs w:val="28"/>
        </w:rPr>
        <w:t>时间进入到该科目的考试页面，耐心等待开考，</w:t>
      </w:r>
      <w:proofErr w:type="gramStart"/>
      <w:r>
        <w:rPr>
          <w:rFonts w:ascii="仿宋_GB2312" w:eastAsia="仿宋_GB2312" w:hAnsi="仿宋_GB2312" w:cs="仿宋_GB2312" w:hint="eastAsia"/>
          <w:b/>
          <w:color w:val="000000" w:themeColor="text1"/>
          <w:kern w:val="0"/>
          <w:sz w:val="28"/>
          <w:szCs w:val="28"/>
        </w:rPr>
        <w:t>候考时间</w:t>
      </w:r>
      <w:proofErr w:type="gramEnd"/>
      <w:r>
        <w:rPr>
          <w:rFonts w:ascii="仿宋_GB2312" w:eastAsia="仿宋_GB2312" w:hAnsi="仿宋_GB2312" w:cs="仿宋_GB2312" w:hint="eastAsia"/>
          <w:b/>
          <w:color w:val="000000" w:themeColor="text1"/>
          <w:kern w:val="0"/>
          <w:sz w:val="28"/>
          <w:szCs w:val="28"/>
        </w:rPr>
        <w:t>结束</w:t>
      </w:r>
      <w:proofErr w:type="gramStart"/>
      <w:r>
        <w:rPr>
          <w:rFonts w:ascii="仿宋_GB2312" w:eastAsia="仿宋_GB2312" w:hAnsi="仿宋_GB2312" w:cs="仿宋_GB2312" w:hint="eastAsia"/>
          <w:b/>
          <w:color w:val="000000" w:themeColor="text1"/>
          <w:kern w:val="0"/>
          <w:sz w:val="28"/>
          <w:szCs w:val="28"/>
        </w:rPr>
        <w:t>不在候考页面</w:t>
      </w:r>
      <w:proofErr w:type="gramEnd"/>
      <w:r>
        <w:rPr>
          <w:rFonts w:ascii="仿宋_GB2312" w:eastAsia="仿宋_GB2312" w:hAnsi="仿宋_GB2312" w:cs="仿宋_GB2312" w:hint="eastAsia"/>
          <w:b/>
          <w:color w:val="000000" w:themeColor="text1"/>
          <w:kern w:val="0"/>
          <w:sz w:val="28"/>
          <w:szCs w:val="28"/>
        </w:rPr>
        <w:t>的考生将无法进入答题环节，逾期则无法进入该科目的考试，视为放弃考试。</w:t>
      </w:r>
    </w:p>
    <w:p w:rsidR="00792D27" w:rsidRDefault="00586E99">
      <w:pPr>
        <w:adjustRightInd w:val="0"/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b/>
          <w:color w:val="FF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color w:val="FF0000"/>
          <w:kern w:val="0"/>
          <w:sz w:val="28"/>
          <w:szCs w:val="28"/>
        </w:rPr>
        <w:t>注：才艺展示类</w:t>
      </w:r>
      <w:proofErr w:type="gramStart"/>
      <w:r>
        <w:rPr>
          <w:rFonts w:ascii="仿宋_GB2312" w:eastAsia="仿宋_GB2312" w:hAnsi="仿宋_GB2312" w:cs="仿宋_GB2312" w:hint="eastAsia"/>
          <w:b/>
          <w:color w:val="FF0000"/>
          <w:kern w:val="0"/>
          <w:sz w:val="28"/>
          <w:szCs w:val="28"/>
        </w:rPr>
        <w:t>无候考时间</w:t>
      </w:r>
      <w:proofErr w:type="gramEnd"/>
      <w:r>
        <w:rPr>
          <w:rFonts w:ascii="仿宋_GB2312" w:eastAsia="仿宋_GB2312" w:hAnsi="仿宋_GB2312" w:cs="仿宋_GB2312" w:hint="eastAsia"/>
          <w:b/>
          <w:color w:val="FF0000"/>
          <w:kern w:val="0"/>
          <w:sz w:val="28"/>
          <w:szCs w:val="28"/>
        </w:rPr>
        <w:t>，在考试开始时间进入，考试时间截止前完成视频录制和提交。</w:t>
      </w:r>
    </w:p>
    <w:p w:rsidR="00792D27" w:rsidRDefault="00586E99">
      <w:pPr>
        <w:adjustRightInd w:val="0"/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28"/>
          <w:szCs w:val="28"/>
        </w:rPr>
        <w:t>4.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28"/>
          <w:szCs w:val="28"/>
        </w:rPr>
        <w:t>考生必须在规定的时间内完成试题作答，并按照不同科目要求完成视频、素描作品等考试资料的上传提交，未在考试规定时间内完成考试资料提交的，视为放弃。</w:t>
      </w:r>
    </w:p>
    <w:p w:rsidR="00792D27" w:rsidRDefault="00586E99">
      <w:pPr>
        <w:adjustRightInd w:val="0"/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28"/>
          <w:szCs w:val="28"/>
        </w:rPr>
        <w:t>5.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28"/>
          <w:szCs w:val="28"/>
          <w:lang w:eastAsia="zh-Hans"/>
        </w:rPr>
        <w:t>美术类考生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28"/>
          <w:szCs w:val="28"/>
        </w:rPr>
        <w:t>须提前准备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28"/>
          <w:szCs w:val="28"/>
          <w:lang w:eastAsia="zh-Hans"/>
        </w:rPr>
        <w:t>四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28"/>
          <w:szCs w:val="28"/>
        </w:rPr>
        <w:t>开及以上画板一个、画架一个、铅笔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28"/>
          <w:szCs w:val="28"/>
        </w:rPr>
        <w:t>套、橡皮若干，以及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28"/>
          <w:szCs w:val="28"/>
        </w:rPr>
        <w:t>开素描纸一张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28"/>
          <w:szCs w:val="28"/>
          <w:lang w:eastAsia="zh-Hans"/>
        </w:rPr>
        <w:t>用以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28"/>
          <w:szCs w:val="28"/>
        </w:rPr>
        <w:t>作答。</w:t>
      </w:r>
    </w:p>
    <w:p w:rsidR="00792D27" w:rsidRDefault="00586E99">
      <w:pPr>
        <w:pStyle w:val="20"/>
        <w:adjustRightInd w:val="0"/>
        <w:spacing w:line="360" w:lineRule="auto"/>
        <w:ind w:firstLineChars="200" w:firstLine="560"/>
        <w:rPr>
          <w:rFonts w:ascii="仿宋_GB2312" w:eastAsia="仿宋_GB2312" w:hAnsi="仿宋_GB2312" w:cs="仿宋_GB2312"/>
          <w:bCs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6.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  <w:lang w:eastAsia="zh-Hans"/>
        </w:rPr>
        <w:t>表演艺术类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视频录制要求聚焦清楚、画面清晰、声音真实无杂音，考生因未按要求操作或拍摄不清晰、不完整等导致的后果，责任自负。</w:t>
      </w:r>
    </w:p>
    <w:p w:rsidR="00792D27" w:rsidRDefault="00586E99">
      <w:pPr>
        <w:adjustRightInd w:val="0"/>
        <w:spacing w:line="360" w:lineRule="auto"/>
        <w:ind w:firstLineChars="200" w:firstLine="560"/>
        <w:jc w:val="left"/>
        <w:rPr>
          <w:rFonts w:ascii="黑体" w:eastAsia="黑体" w:hAnsi="黑体" w:cs="黑体"/>
          <w:bCs/>
          <w:color w:val="000000" w:themeColor="text1"/>
          <w:kern w:val="0"/>
          <w:sz w:val="28"/>
          <w:szCs w:val="28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  <w:sz w:val="28"/>
          <w:szCs w:val="28"/>
        </w:rPr>
        <w:t>二、考试形式</w:t>
      </w:r>
    </w:p>
    <w:p w:rsidR="00792D27" w:rsidRDefault="00586E99">
      <w:pPr>
        <w:adjustRightInd w:val="0"/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线上居家考试。考生须通过“小艺帮”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 xml:space="preserve">APP 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和“小艺帮助手”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 xml:space="preserve">APP 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进行线上考试，采取“双机位”考试模式。“小艺帮”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APP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和“小艺帮助手”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 xml:space="preserve">APP 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具体操作流程详见《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 xml:space="preserve">2022 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年单独招生考试“小艺帮”及“小艺帮助手”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 xml:space="preserve">APP 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考生操作说明》，考生考前务必仔细阅读。</w:t>
      </w:r>
    </w:p>
    <w:p w:rsidR="00792D27" w:rsidRDefault="00586E99">
      <w:pPr>
        <w:adjustRightInd w:val="0"/>
        <w:spacing w:line="360" w:lineRule="auto"/>
        <w:ind w:firstLineChars="200" w:firstLine="560"/>
        <w:jc w:val="left"/>
        <w:rPr>
          <w:rFonts w:ascii="黑体" w:eastAsia="黑体" w:hAnsi="黑体" w:cs="黑体"/>
          <w:bCs/>
          <w:color w:val="000000" w:themeColor="text1"/>
          <w:kern w:val="0"/>
          <w:sz w:val="28"/>
          <w:szCs w:val="28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  <w:sz w:val="28"/>
          <w:szCs w:val="28"/>
        </w:rPr>
        <w:t>三</w:t>
      </w:r>
      <w:r>
        <w:rPr>
          <w:rFonts w:ascii="黑体" w:eastAsia="黑体" w:hAnsi="黑体" w:cs="黑体" w:hint="eastAsia"/>
          <w:bCs/>
          <w:color w:val="000000" w:themeColor="text1"/>
          <w:kern w:val="0"/>
          <w:sz w:val="28"/>
          <w:szCs w:val="28"/>
        </w:rPr>
        <w:t>、</w:t>
      </w:r>
      <w:r>
        <w:rPr>
          <w:rFonts w:ascii="黑体" w:eastAsia="黑体" w:hAnsi="黑体" w:cs="黑体" w:hint="eastAsia"/>
          <w:bCs/>
          <w:color w:val="000000" w:themeColor="text1"/>
          <w:kern w:val="0"/>
          <w:sz w:val="28"/>
          <w:szCs w:val="28"/>
        </w:rPr>
        <w:t>考前准备工作</w:t>
      </w:r>
    </w:p>
    <w:p w:rsidR="00792D27" w:rsidRDefault="00586E99">
      <w:pPr>
        <w:pStyle w:val="20"/>
        <w:adjustRightInd w:val="0"/>
        <w:spacing w:line="360" w:lineRule="auto"/>
        <w:ind w:firstLineChars="200" w:firstLine="562"/>
        <w:rPr>
          <w:rFonts w:ascii="仿宋_GB2312" w:eastAsia="仿宋_GB2312" w:hAnsi="仿宋_GB2312" w:cs="仿宋_GB2312"/>
          <w:b/>
          <w:bCs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28"/>
          <w:szCs w:val="28"/>
        </w:rPr>
        <w:t>（一）考试设备及系统</w:t>
      </w:r>
    </w:p>
    <w:p w:rsidR="00792D27" w:rsidRDefault="00586E99">
      <w:pPr>
        <w:pStyle w:val="20"/>
        <w:adjustRightInd w:val="0"/>
        <w:spacing w:line="360" w:lineRule="auto"/>
        <w:ind w:firstLineChars="200" w:firstLine="560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本次考试仅可使用两台手机完成考试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28"/>
          <w:szCs w:val="28"/>
        </w:rPr>
        <w:t>不支持平板、电脑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。须使用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android7.0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及以上、鸿蒙系统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2.0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及以上或</w:t>
      </w:r>
      <w:proofErr w:type="spellStart"/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ios</w:t>
      </w:r>
      <w:proofErr w:type="spellEnd"/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系统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10.0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以上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lastRenderedPageBreak/>
        <w:t>的近两年上市的主流品牌机（例如华为、小米、</w:t>
      </w:r>
      <w:proofErr w:type="spellStart"/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oppo</w:t>
      </w:r>
      <w:proofErr w:type="spellEnd"/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vivo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等千元以上机型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28"/>
          <w:szCs w:val="28"/>
        </w:rPr>
        <w:t>请勿使用“红米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28"/>
          <w:szCs w:val="28"/>
        </w:rPr>
        <w:t>系列手机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28"/>
          <w:szCs w:val="28"/>
        </w:rPr>
        <w:t>”参加考试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），否则可能导致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小艺帮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APP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及小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艺帮助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手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APP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无法下载或无法考试，责任自负。</w:t>
      </w:r>
    </w:p>
    <w:p w:rsidR="00792D27" w:rsidRDefault="00586E99">
      <w:pPr>
        <w:pStyle w:val="20"/>
        <w:adjustRightInd w:val="0"/>
        <w:spacing w:line="360" w:lineRule="auto"/>
        <w:ind w:firstLineChars="200" w:firstLine="560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手机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A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（安装“小艺帮”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APP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）作为主机，主机面向考生，考生根据要求进行考试；手机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 xml:space="preserve"> B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（安装“小艺帮助手”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APP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）作为辅机，横屏摆放，置于考生侧后方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45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度，要求能监控到考试环境和考试流程。</w:t>
      </w:r>
    </w:p>
    <w:p w:rsidR="00792D27" w:rsidRDefault="00586E99">
      <w:pPr>
        <w:pStyle w:val="20"/>
        <w:adjustRightInd w:val="0"/>
        <w:spacing w:line="360" w:lineRule="auto"/>
        <w:ind w:firstLineChars="200" w:firstLine="560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软件请通过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小艺帮官方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网站（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https://www.xiaoyibang.com/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）扫描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二维码下载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，考生不要通过其他渠道下载。安装时，请授权允许小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艺帮使用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您的摄像头、麦克风、扬声器、存储空间、网络等权限，以保证可以正常考试。考试前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请确保小艺帮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APP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及小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艺帮助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手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APP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为最新版本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，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小艺帮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APP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最低版本号为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3.3.3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，小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艺帮助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手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APP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最低版本号为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2.0.8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。</w:t>
      </w:r>
    </w:p>
    <w:p w:rsidR="00792D27" w:rsidRDefault="00586E99">
      <w:pPr>
        <w:pStyle w:val="20"/>
        <w:adjustRightInd w:val="0"/>
        <w:spacing w:line="360" w:lineRule="auto"/>
        <w:ind w:firstLineChars="200" w:firstLine="562"/>
        <w:rPr>
          <w:rFonts w:ascii="仿宋_GB2312" w:eastAsia="仿宋_GB2312" w:hAnsi="仿宋_GB2312" w:cs="仿宋_GB2312"/>
          <w:b/>
          <w:bCs/>
          <w:color w:val="000000" w:themeColor="text1"/>
          <w:kern w:val="0"/>
          <w:sz w:val="28"/>
          <w:szCs w:val="28"/>
          <w:highlight w:val="cyan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28"/>
          <w:szCs w:val="28"/>
        </w:rPr>
        <w:t>注：注册认证完成后请耐心等待我校导入考生数据，</w:t>
      </w:r>
      <w:r>
        <w:rPr>
          <w:rFonts w:ascii="仿宋_GB2312" w:eastAsia="仿宋_GB2312" w:hAnsi="仿宋_GB2312" w:cs="仿宋_GB2312" w:hint="eastAsia"/>
          <w:b/>
          <w:bCs/>
          <w:color w:val="FF0000"/>
          <w:kern w:val="0"/>
          <w:sz w:val="28"/>
          <w:szCs w:val="28"/>
        </w:rPr>
        <w:t>考试确认开始时间：</w:t>
      </w:r>
      <w:r>
        <w:rPr>
          <w:rFonts w:ascii="仿宋_GB2312" w:eastAsia="仿宋_GB2312" w:hAnsi="仿宋_GB2312" w:cs="仿宋_GB2312" w:hint="eastAsia"/>
          <w:b/>
          <w:bCs/>
          <w:color w:val="FF0000"/>
          <w:kern w:val="0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b/>
          <w:bCs/>
          <w:color w:val="FF0000"/>
          <w:kern w:val="0"/>
          <w:sz w:val="28"/>
          <w:szCs w:val="28"/>
        </w:rPr>
        <w:t>月</w:t>
      </w:r>
      <w:r>
        <w:rPr>
          <w:rFonts w:ascii="仿宋_GB2312" w:eastAsia="仿宋_GB2312" w:hAnsi="仿宋_GB2312" w:cs="仿宋_GB2312"/>
          <w:b/>
          <w:bCs/>
          <w:color w:val="FF0000"/>
          <w:kern w:val="0"/>
          <w:sz w:val="28"/>
          <w:szCs w:val="28"/>
        </w:rPr>
        <w:t>21</w:t>
      </w:r>
      <w:r>
        <w:rPr>
          <w:rFonts w:ascii="仿宋_GB2312" w:eastAsia="仿宋_GB2312" w:hAnsi="仿宋_GB2312" w:cs="仿宋_GB2312" w:hint="eastAsia"/>
          <w:b/>
          <w:bCs/>
          <w:color w:val="FF0000"/>
          <w:kern w:val="0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b/>
          <w:bCs/>
          <w:color w:val="FF0000"/>
          <w:kern w:val="0"/>
          <w:sz w:val="28"/>
          <w:szCs w:val="28"/>
        </w:rPr>
        <w:t>1</w:t>
      </w:r>
      <w:r w:rsidR="00B8633C">
        <w:rPr>
          <w:rFonts w:ascii="仿宋_GB2312" w:eastAsia="仿宋_GB2312" w:hAnsi="仿宋_GB2312" w:cs="仿宋_GB2312" w:hint="eastAsia"/>
          <w:b/>
          <w:bCs/>
          <w:color w:val="FF0000"/>
          <w:kern w:val="0"/>
          <w:sz w:val="28"/>
          <w:szCs w:val="28"/>
        </w:rPr>
        <w:t>5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color w:val="FF0000"/>
          <w:kern w:val="0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b/>
          <w:bCs/>
          <w:color w:val="FF0000"/>
          <w:kern w:val="0"/>
          <w:sz w:val="28"/>
          <w:szCs w:val="28"/>
        </w:rPr>
        <w:t>00</w:t>
      </w:r>
      <w:r>
        <w:rPr>
          <w:rFonts w:ascii="仿宋_GB2312" w:eastAsia="仿宋_GB2312" w:hAnsi="仿宋_GB2312" w:cs="仿宋_GB2312" w:hint="eastAsia"/>
          <w:b/>
          <w:bCs/>
          <w:color w:val="FF0000"/>
          <w:kern w:val="0"/>
          <w:sz w:val="28"/>
          <w:szCs w:val="28"/>
        </w:rPr>
        <w:t>后进行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28"/>
          <w:szCs w:val="28"/>
        </w:rPr>
        <w:t>。</w:t>
      </w:r>
    </w:p>
    <w:p w:rsidR="00792D27" w:rsidRDefault="00586E99">
      <w:pPr>
        <w:pStyle w:val="20"/>
        <w:adjustRightInd w:val="0"/>
        <w:spacing w:line="360" w:lineRule="auto"/>
        <w:ind w:firstLineChars="200" w:firstLine="560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color w:val="FF0000"/>
          <w:kern w:val="0"/>
          <w:sz w:val="28"/>
          <w:szCs w:val="28"/>
        </w:rPr>
        <w:t>主机、辅机均须保证至少</w:t>
      </w:r>
      <w:r>
        <w:rPr>
          <w:rFonts w:ascii="仿宋_GB2312" w:eastAsia="仿宋_GB2312" w:hAnsi="仿宋_GB2312" w:cs="仿宋_GB2312" w:hint="eastAsia"/>
          <w:color w:val="FF0000"/>
          <w:kern w:val="0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color w:val="FF0000"/>
          <w:kern w:val="0"/>
          <w:sz w:val="28"/>
          <w:szCs w:val="28"/>
        </w:rPr>
        <w:t>0G</w:t>
      </w:r>
      <w:r>
        <w:rPr>
          <w:rFonts w:ascii="仿宋_GB2312" w:eastAsia="仿宋_GB2312" w:hAnsi="仿宋_GB2312" w:cs="仿宋_GB2312" w:hint="eastAsia"/>
          <w:color w:val="FF0000"/>
          <w:kern w:val="0"/>
          <w:sz w:val="28"/>
          <w:szCs w:val="28"/>
        </w:rPr>
        <w:t>的剩余可用存储空间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，以保证在考试过程中不会发生因为手机存储空间不足导致录制中断、录制内容丢失等情况。</w:t>
      </w:r>
    </w:p>
    <w:p w:rsidR="00792D27" w:rsidRDefault="00586E99">
      <w:pPr>
        <w:pStyle w:val="20"/>
        <w:adjustRightInd w:val="0"/>
        <w:spacing w:line="360" w:lineRule="auto"/>
        <w:ind w:firstLineChars="200" w:firstLine="560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主机、辅机均须保持手机电量充足，必须提前准备好电源和移动电源，确保在考试过程中不会出现因为手机电量过低自动关机、录制内容丢失等情况。</w:t>
      </w:r>
    </w:p>
    <w:p w:rsidR="00792D27" w:rsidRDefault="00586E99">
      <w:pPr>
        <w:pStyle w:val="20"/>
        <w:adjustRightInd w:val="0"/>
        <w:spacing w:line="360" w:lineRule="auto"/>
        <w:ind w:firstLineChars="200" w:firstLine="560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4.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为保证录制效果，须使用手机支架等辅助设备协助拍摄。</w:t>
      </w:r>
    </w:p>
    <w:p w:rsidR="00792D27" w:rsidRDefault="00586E99">
      <w:pPr>
        <w:pStyle w:val="20"/>
        <w:adjustRightInd w:val="0"/>
        <w:spacing w:line="360" w:lineRule="auto"/>
        <w:ind w:firstLineChars="200" w:firstLine="560"/>
        <w:rPr>
          <w:rFonts w:ascii="仿宋_GB2312" w:eastAsia="仿宋_GB2312" w:hAnsi="仿宋_GB2312" w:cs="仿宋_GB2312"/>
          <w:b/>
          <w:bCs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lastRenderedPageBreak/>
        <w:t>5.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28"/>
          <w:szCs w:val="28"/>
        </w:rPr>
        <w:t>考前须退出、关闭除</w:t>
      </w:r>
      <w:proofErr w:type="gramStart"/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28"/>
          <w:szCs w:val="28"/>
        </w:rPr>
        <w:t>小艺帮</w:t>
      </w:r>
      <w:proofErr w:type="gramEnd"/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28"/>
          <w:szCs w:val="28"/>
        </w:rPr>
        <w:t xml:space="preserve"> APP 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28"/>
          <w:szCs w:val="28"/>
        </w:rPr>
        <w:t>及小</w:t>
      </w:r>
      <w:proofErr w:type="gramStart"/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28"/>
          <w:szCs w:val="28"/>
        </w:rPr>
        <w:t>艺帮助</w:t>
      </w:r>
      <w:proofErr w:type="gramEnd"/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28"/>
          <w:szCs w:val="28"/>
        </w:rPr>
        <w:t>手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28"/>
          <w:szCs w:val="28"/>
        </w:rPr>
        <w:t xml:space="preserve">APP 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28"/>
          <w:szCs w:val="28"/>
        </w:rPr>
        <w:t>之外的其他应用程序，例如微信、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28"/>
          <w:szCs w:val="28"/>
        </w:rPr>
        <w:t>QQ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28"/>
          <w:szCs w:val="28"/>
        </w:rPr>
        <w:t>、录屏、音乐、视频、在线课堂、手机智能助手等可能会用到麦克风、扬声器和摄像头的程序，并关闭上述应用程序的通知功能，关闭手机通话功能，以确保在拍摄过程中不会被其他应用程序干扰，不被占用运行资源。不得使用夜间模式和静音模式。</w:t>
      </w:r>
    </w:p>
    <w:p w:rsidR="00792D27" w:rsidRDefault="00586E99">
      <w:pPr>
        <w:pStyle w:val="20"/>
        <w:adjustRightInd w:val="0"/>
        <w:spacing w:line="360" w:lineRule="auto"/>
        <w:ind w:firstLineChars="200" w:firstLine="560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6.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务必使用手机系统自带的中文标准字体，字体大小选择为标准模式。</w:t>
      </w:r>
    </w:p>
    <w:p w:rsidR="00792D27" w:rsidRDefault="00586E99">
      <w:pPr>
        <w:pStyle w:val="20"/>
        <w:adjustRightInd w:val="0"/>
        <w:spacing w:line="360" w:lineRule="auto"/>
        <w:ind w:firstLineChars="200" w:firstLine="562"/>
        <w:rPr>
          <w:rFonts w:ascii="仿宋_GB2312" w:eastAsia="仿宋_GB2312" w:hAnsi="仿宋_GB2312" w:cs="仿宋_GB2312"/>
          <w:b/>
          <w:bCs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28"/>
          <w:szCs w:val="28"/>
        </w:rPr>
        <w:t>（二）考试场地及网络环境</w:t>
      </w:r>
    </w:p>
    <w:p w:rsidR="00792D27" w:rsidRDefault="00586E99">
      <w:pPr>
        <w:pStyle w:val="20"/>
        <w:adjustRightInd w:val="0"/>
        <w:spacing w:line="360" w:lineRule="auto"/>
        <w:ind w:firstLineChars="200" w:firstLine="560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选择安静整洁、光线适度的独立房间作为考场。为保证考试过程不受干扰，建议考生准备拍摄背景单一、安静无杂音的室内场所，不得出现人员说话声、手机铃声等杂音，保证光线充足，确保拍摄视频画面清晰。</w:t>
      </w:r>
    </w:p>
    <w:p w:rsidR="00792D27" w:rsidRDefault="00586E99">
      <w:pPr>
        <w:pStyle w:val="20"/>
        <w:adjustRightInd w:val="0"/>
        <w:spacing w:line="360" w:lineRule="auto"/>
        <w:ind w:firstLineChars="200" w:firstLine="560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检查网络信号，确保网络稳定流畅，避免出现断网等情况影响正常考试。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28"/>
          <w:szCs w:val="28"/>
        </w:rPr>
        <w:t>不得在同一网络环境下聚集考试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，以避免在考试中发生因网络不畅导致考试中断、内容丢失等情况。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因考生个人考试网络原因造成的问题，后果由考生本人承担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。</w:t>
      </w:r>
    </w:p>
    <w:p w:rsidR="00792D27" w:rsidRDefault="00586E99">
      <w:pPr>
        <w:pStyle w:val="20"/>
        <w:adjustRightInd w:val="0"/>
        <w:spacing w:line="360" w:lineRule="auto"/>
        <w:ind w:firstLineChars="200" w:firstLine="560"/>
        <w:rPr>
          <w:rFonts w:ascii="黑体" w:eastAsia="黑体" w:hAnsi="黑体" w:cs="黑体"/>
          <w:bCs/>
          <w:color w:val="000000" w:themeColor="text1"/>
          <w:kern w:val="0"/>
          <w:sz w:val="28"/>
          <w:szCs w:val="28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  <w:sz w:val="28"/>
          <w:szCs w:val="28"/>
        </w:rPr>
        <w:t>四、考试中注意事项</w:t>
      </w:r>
    </w:p>
    <w:p w:rsidR="00792D27" w:rsidRDefault="00586E99">
      <w:pPr>
        <w:pStyle w:val="20"/>
        <w:adjustRightInd w:val="0"/>
        <w:spacing w:line="360" w:lineRule="auto"/>
        <w:ind w:firstLineChars="200" w:firstLine="560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考生须在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候考时间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内进入平台完成考试主机和辅机调试工作，并完成人脸识别认证，人脸识别成功后直至考试结束都不得离开双机位拍摄范围。为避免人脸验证失败，考生须露出眉毛及耳朵，保证脸部轮廓、五官清晰。如因化妆、佩戴美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瞳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、美颜、修图等导致人脸验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lastRenderedPageBreak/>
        <w:t>证失败的，责任自负。</w:t>
      </w:r>
    </w:p>
    <w:p w:rsidR="00792D27" w:rsidRDefault="00586E99">
      <w:pPr>
        <w:pStyle w:val="20"/>
        <w:adjustRightInd w:val="0"/>
        <w:spacing w:line="360" w:lineRule="auto"/>
        <w:ind w:firstLineChars="200" w:firstLine="560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考生必须在规定考试时间内完成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各考试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科目的试题作答、作文、视频、素描作品等考试资料的上传和提交。</w:t>
      </w:r>
    </w:p>
    <w:p w:rsidR="00792D27" w:rsidRDefault="00586E99">
      <w:pPr>
        <w:pStyle w:val="20"/>
        <w:adjustRightInd w:val="0"/>
        <w:spacing w:line="360" w:lineRule="auto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考生根据各科目需要，自备草稿纸（空白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A4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纸）、素描纸、笔、橡皮等考试用具；不得携带与考试内容相关的资料；不得使用外接话筒、耳机等设备。</w:t>
      </w:r>
    </w:p>
    <w:p w:rsidR="00792D27" w:rsidRDefault="00586E99">
      <w:pPr>
        <w:pStyle w:val="20"/>
        <w:adjustRightInd w:val="0"/>
        <w:spacing w:line="360" w:lineRule="auto"/>
        <w:ind w:firstLineChars="200" w:firstLine="560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FF0000"/>
          <w:kern w:val="0"/>
          <w:sz w:val="28"/>
          <w:szCs w:val="28"/>
        </w:rPr>
        <w:t>4.</w:t>
      </w:r>
      <w:r>
        <w:rPr>
          <w:rFonts w:ascii="仿宋_GB2312" w:eastAsia="仿宋_GB2312" w:hAnsi="仿宋_GB2312" w:cs="仿宋_GB2312" w:hint="eastAsia"/>
          <w:color w:val="FF0000"/>
          <w:kern w:val="0"/>
          <w:sz w:val="28"/>
          <w:szCs w:val="28"/>
        </w:rPr>
        <w:t>考试期间</w:t>
      </w:r>
      <w:r>
        <w:rPr>
          <w:rFonts w:ascii="仿宋_GB2312" w:eastAsia="仿宋_GB2312" w:hAnsi="仿宋_GB2312" w:cs="仿宋_GB2312" w:hint="eastAsia"/>
          <w:color w:val="FF0000"/>
          <w:kern w:val="0"/>
          <w:sz w:val="28"/>
          <w:szCs w:val="28"/>
        </w:rPr>
        <w:t>不得让他人进入考试空间，不得截屏、录屏、投屏、锁屏、缩屏，否则将导致考试中的科目自动终止；退出考试系统、接通来电、进入其他应用程序等中断考试系统运行的操作，均会导致考试中的科目自动中止</w:t>
      </w:r>
      <w:r>
        <w:rPr>
          <w:rFonts w:ascii="仿宋_GB2312" w:eastAsia="仿宋_GB2312" w:hAnsi="仿宋_GB2312" w:cs="仿宋_GB2312" w:hint="eastAsia"/>
          <w:color w:val="FF0000"/>
          <w:kern w:val="0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color w:val="FF0000"/>
          <w:kern w:val="0"/>
          <w:sz w:val="28"/>
          <w:szCs w:val="28"/>
        </w:rPr>
        <w:t>若因此导致考试失败，责任自负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。</w:t>
      </w:r>
    </w:p>
    <w:p w:rsidR="00792D27" w:rsidRDefault="00586E99">
      <w:pPr>
        <w:pStyle w:val="20"/>
        <w:adjustRightInd w:val="0"/>
        <w:spacing w:line="360" w:lineRule="auto"/>
        <w:ind w:firstLineChars="200" w:firstLine="560"/>
        <w:rPr>
          <w:rFonts w:ascii="黑体" w:eastAsia="黑体" w:hAnsi="黑体" w:cs="黑体"/>
          <w:bCs/>
          <w:color w:val="000000" w:themeColor="text1"/>
          <w:kern w:val="0"/>
          <w:sz w:val="28"/>
          <w:szCs w:val="28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  <w:sz w:val="28"/>
          <w:szCs w:val="28"/>
        </w:rPr>
        <w:t>五、考试结束后注意事项</w:t>
      </w:r>
    </w:p>
    <w:p w:rsidR="00792D27" w:rsidRDefault="00586E99">
      <w:pPr>
        <w:pStyle w:val="20"/>
        <w:adjustRightInd w:val="0"/>
        <w:spacing w:line="360" w:lineRule="auto"/>
        <w:ind w:firstLineChars="200" w:firstLine="560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考生须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持续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关注主机、辅机考试系统考试视频上传进度，系统显示“提交成功”前，不得关闭程序，不得清理手机内存、垃圾数据等。</w:t>
      </w:r>
    </w:p>
    <w:p w:rsidR="00792D27" w:rsidRDefault="00586E99">
      <w:pPr>
        <w:pStyle w:val="20"/>
        <w:adjustRightInd w:val="0"/>
        <w:spacing w:line="360" w:lineRule="auto"/>
        <w:ind w:firstLineChars="200" w:firstLine="560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如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遇网络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不稳定等导致上传中断，建议切换网络并根据提示继续上传，确保考试结束后</w:t>
      </w:r>
      <w:r>
        <w:rPr>
          <w:rFonts w:ascii="仿宋_GB2312" w:eastAsia="仿宋_GB2312" w:hAnsi="仿宋_GB2312" w:cs="仿宋_GB2312" w:hint="eastAsia"/>
          <w:b/>
          <w:bCs/>
          <w:color w:val="FF0000"/>
          <w:kern w:val="0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b/>
          <w:bCs/>
          <w:color w:val="FF0000"/>
          <w:kern w:val="0"/>
          <w:sz w:val="28"/>
          <w:szCs w:val="28"/>
        </w:rPr>
        <w:t>小时内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成功上传视频。</w:t>
      </w:r>
    </w:p>
    <w:p w:rsidR="00792D27" w:rsidRDefault="00586E99">
      <w:pPr>
        <w:pStyle w:val="20"/>
        <w:adjustRightInd w:val="0"/>
        <w:spacing w:line="360" w:lineRule="auto"/>
        <w:ind w:firstLineChars="200" w:firstLine="560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考试时间结束后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48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小时内不得卸载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小艺帮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APP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及小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艺帮助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手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APP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。</w:t>
      </w:r>
    </w:p>
    <w:p w:rsidR="00792D27" w:rsidRDefault="00586E99">
      <w:pPr>
        <w:pStyle w:val="20"/>
        <w:adjustRightInd w:val="0"/>
        <w:spacing w:line="360" w:lineRule="auto"/>
        <w:ind w:firstLineChars="200" w:firstLine="560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4.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28"/>
          <w:szCs w:val="28"/>
        </w:rPr>
        <w:t>考生主、辅机录制的视频均为考试资料，考生未按要求上</w:t>
      </w:r>
      <w:proofErr w:type="gramStart"/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28"/>
          <w:szCs w:val="28"/>
        </w:rPr>
        <w:t>传全部</w:t>
      </w:r>
      <w:proofErr w:type="gramEnd"/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28"/>
          <w:szCs w:val="28"/>
        </w:rPr>
        <w:t>视频资料，将视为提交考试资料不全，取消考生当科考试成绩。</w:t>
      </w:r>
    </w:p>
    <w:p w:rsidR="00792D27" w:rsidRDefault="00586E99">
      <w:pPr>
        <w:adjustRightInd w:val="0"/>
        <w:spacing w:line="360" w:lineRule="auto"/>
        <w:ind w:firstLineChars="200" w:firstLine="560"/>
        <w:rPr>
          <w:rFonts w:ascii="黑体" w:eastAsia="黑体" w:hAnsi="黑体" w:cs="黑体"/>
          <w:bCs/>
          <w:color w:val="000000" w:themeColor="text1"/>
          <w:kern w:val="0"/>
          <w:sz w:val="28"/>
          <w:szCs w:val="28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  <w:sz w:val="28"/>
          <w:szCs w:val="28"/>
        </w:rPr>
        <w:t>六、考试纪律要求</w:t>
      </w:r>
    </w:p>
    <w:p w:rsidR="00792D27" w:rsidRDefault="00586E99">
      <w:pPr>
        <w:adjustRightInd w:val="0"/>
        <w:spacing w:line="360" w:lineRule="auto"/>
        <w:ind w:firstLineChars="200" w:firstLine="560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为保证考试的公正性和严肃性，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本次考试将启用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AI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监考技术、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lastRenderedPageBreak/>
        <w:t>人工远程监考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以及考后监控记录核查等方式对考试过程进行全面监控。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考生请务必准时参加正式考试，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自觉遵守考试纪律，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如违反以下规定者，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取消考试成绩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。</w:t>
      </w:r>
    </w:p>
    <w:p w:rsidR="00792D27" w:rsidRDefault="00586E99">
      <w:pPr>
        <w:adjustRightInd w:val="0"/>
        <w:spacing w:line="360" w:lineRule="auto"/>
        <w:ind w:firstLineChars="200" w:firstLine="560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考试内容属于国家机密级，考试过程中禁止录屏、截屏、投屏，禁止另行录音、录像，禁止将相关信息以任何形式泄露或公布。若有违反，视同违规。</w:t>
      </w:r>
    </w:p>
    <w:p w:rsidR="00792D27" w:rsidRDefault="00586E99">
      <w:pPr>
        <w:adjustRightInd w:val="0"/>
        <w:spacing w:line="360" w:lineRule="auto"/>
        <w:ind w:firstLineChars="200" w:firstLine="560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考试必须由考生本人独立完成，考试视频录制声音画面中仅允许出现考生本人，不得以不正当手段获得或试图获得试题答案，若有违反，视同违规。</w:t>
      </w:r>
    </w:p>
    <w:p w:rsidR="00792D27" w:rsidRDefault="00586E99">
      <w:pPr>
        <w:adjustRightInd w:val="0"/>
        <w:spacing w:line="360" w:lineRule="auto"/>
        <w:ind w:firstLineChars="200" w:firstLine="560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考试时考生全程不得离开拍摄范围；不得做任何打招呼和暗示性的言语行为；不得出现任何可能影响评判公正的信息或标识，如含考生姓名、准考证、就读学校等个人信息的提示性文字、图案等；不得采取任何视频编辑手段处理画面，必须保持作品完整真实。若有违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反，视同违规。</w:t>
      </w:r>
    </w:p>
    <w:p w:rsidR="00792D27" w:rsidRDefault="00586E99">
      <w:pPr>
        <w:adjustRightInd w:val="0"/>
        <w:spacing w:line="360" w:lineRule="auto"/>
        <w:ind w:firstLineChars="200" w:firstLine="560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4.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未按要求摆放双机位，遮挡麦克风、摄像头导致拍摄录制异常（无声音画面、无故中断等），考试空间内出现除主机、辅机外具有发送或者接收信息功能的设备等，视同违规。</w:t>
      </w:r>
    </w:p>
    <w:p w:rsidR="00792D27" w:rsidRDefault="00586E99">
      <w:pPr>
        <w:adjustRightInd w:val="0"/>
        <w:spacing w:line="360" w:lineRule="auto"/>
        <w:ind w:firstLineChars="200" w:firstLine="560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5.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考生不得保存、传递、传播考试视频（内容）。若有违反，视同违规。考生有违规行为的，将取消其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单独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招生考试成绩；情节严重者，取消我校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单独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招生资格并向考生所在地省级招生考试机构进行通报。凡存在作弊行为，构成犯罪的，将移交司法机关依法处理。</w:t>
      </w:r>
    </w:p>
    <w:p w:rsidR="00792D27" w:rsidRDefault="00586E99">
      <w:pPr>
        <w:adjustRightInd w:val="0"/>
        <w:spacing w:line="360" w:lineRule="auto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6.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除以上列举的任何疑似违反考试公平性的行为，都可能致使考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lastRenderedPageBreak/>
        <w:t>试成绩无效，请考生严格遵守。考试结束后，学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校有权抽查考试过程，一经发现，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当科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成绩将做零分处理。</w:t>
      </w:r>
    </w:p>
    <w:p w:rsidR="00792D27" w:rsidRDefault="00586E99">
      <w:pPr>
        <w:pStyle w:val="20"/>
        <w:adjustRightInd w:val="0"/>
        <w:spacing w:line="360" w:lineRule="auto"/>
        <w:ind w:firstLineChars="200" w:firstLine="560"/>
        <w:rPr>
          <w:rFonts w:ascii="黑体" w:eastAsia="黑体" w:hAnsi="黑体" w:cs="黑体"/>
          <w:bCs/>
          <w:color w:val="000000" w:themeColor="text1"/>
          <w:kern w:val="0"/>
          <w:sz w:val="28"/>
          <w:szCs w:val="28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  <w:sz w:val="28"/>
          <w:szCs w:val="28"/>
        </w:rPr>
        <w:t>七、</w:t>
      </w:r>
      <w:r>
        <w:rPr>
          <w:rFonts w:ascii="黑体" w:eastAsia="黑体" w:hAnsi="黑体" w:cs="黑体" w:hint="eastAsia"/>
          <w:bCs/>
          <w:color w:val="000000" w:themeColor="text1"/>
          <w:kern w:val="0"/>
          <w:sz w:val="28"/>
          <w:szCs w:val="28"/>
        </w:rPr>
        <w:t>其他</w:t>
      </w:r>
    </w:p>
    <w:p w:rsidR="00792D27" w:rsidRDefault="00586E99">
      <w:pPr>
        <w:pStyle w:val="20"/>
        <w:adjustRightInd w:val="0"/>
        <w:spacing w:line="360" w:lineRule="auto"/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考生应自觉遵守诚信考试承诺，严格遵守考试纪律，诚信考试。学校将加强对考生人脸识别和考试全过程的核查，对在单独招生考试过程中违规的考生，学校将按照《国家教育考试违规处理办法》等规定严肃处理。对涉嫌犯罪的，将及时报案，并配合司法机关依法处理。</w:t>
      </w:r>
    </w:p>
    <w:sectPr w:rsidR="00792D27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E99" w:rsidRDefault="00586E99">
      <w:r>
        <w:separator/>
      </w:r>
    </w:p>
  </w:endnote>
  <w:endnote w:type="continuationSeparator" w:id="0">
    <w:p w:rsidR="00586E99" w:rsidRDefault="005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行楷">
    <w:altName w:val="宋体-简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D27" w:rsidRDefault="00586E9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2D27" w:rsidRDefault="00586E99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8633C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8633C">
                            <w:rPr>
                              <w:noProof/>
                            </w:rP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92D27" w:rsidRDefault="00586E99">
                    <w:pPr>
                      <w:pStyle w:val="a5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8633C">
                      <w:rPr>
                        <w:noProof/>
                      </w:rP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8633C">
                      <w:rPr>
                        <w:noProof/>
                      </w:rP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E99" w:rsidRDefault="00586E99">
      <w:r>
        <w:separator/>
      </w:r>
    </w:p>
  </w:footnote>
  <w:footnote w:type="continuationSeparator" w:id="0">
    <w:p w:rsidR="00586E99" w:rsidRDefault="00586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6DFAB5"/>
    <w:multiLevelType w:val="singleLevel"/>
    <w:tmpl w:val="D46DFAB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25F70CC"/>
    <w:multiLevelType w:val="singleLevel"/>
    <w:tmpl w:val="625F70CC"/>
    <w:lvl w:ilvl="0">
      <w:start w:val="4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E3B75"/>
    <w:rsid w:val="977FAF34"/>
    <w:rsid w:val="9DFF86B8"/>
    <w:rsid w:val="9F7E3009"/>
    <w:rsid w:val="AC7C0E34"/>
    <w:rsid w:val="ADDDCC19"/>
    <w:rsid w:val="BDEF13C8"/>
    <w:rsid w:val="BFFFB62A"/>
    <w:rsid w:val="CEB65B04"/>
    <w:rsid w:val="CFFDAA70"/>
    <w:rsid w:val="DFF5716C"/>
    <w:rsid w:val="E79F5852"/>
    <w:rsid w:val="E7FB3A1B"/>
    <w:rsid w:val="EF7F6F1C"/>
    <w:rsid w:val="F37F5861"/>
    <w:rsid w:val="F3E1527A"/>
    <w:rsid w:val="F7BEBB86"/>
    <w:rsid w:val="F9773677"/>
    <w:rsid w:val="FAF700B7"/>
    <w:rsid w:val="FBF7566C"/>
    <w:rsid w:val="FBFCD429"/>
    <w:rsid w:val="FE5E34E8"/>
    <w:rsid w:val="FEEF7673"/>
    <w:rsid w:val="FF678575"/>
    <w:rsid w:val="FF7F4EDD"/>
    <w:rsid w:val="FF7FBC7E"/>
    <w:rsid w:val="FFDDA51C"/>
    <w:rsid w:val="FFEFCCA9"/>
    <w:rsid w:val="00015E77"/>
    <w:rsid w:val="000418C5"/>
    <w:rsid w:val="00042B9B"/>
    <w:rsid w:val="0004673C"/>
    <w:rsid w:val="00050FF7"/>
    <w:rsid w:val="000B0081"/>
    <w:rsid w:val="000B0349"/>
    <w:rsid w:val="000B47FC"/>
    <w:rsid w:val="000C6088"/>
    <w:rsid w:val="000C6698"/>
    <w:rsid w:val="000E418B"/>
    <w:rsid w:val="000E4231"/>
    <w:rsid w:val="000F2E96"/>
    <w:rsid w:val="0017251E"/>
    <w:rsid w:val="00183295"/>
    <w:rsid w:val="001B1009"/>
    <w:rsid w:val="001C3CB2"/>
    <w:rsid w:val="001F2E2E"/>
    <w:rsid w:val="0022271F"/>
    <w:rsid w:val="00240C19"/>
    <w:rsid w:val="00246F77"/>
    <w:rsid w:val="002475C5"/>
    <w:rsid w:val="0026138E"/>
    <w:rsid w:val="00266064"/>
    <w:rsid w:val="002829CF"/>
    <w:rsid w:val="002A2FC4"/>
    <w:rsid w:val="002B6030"/>
    <w:rsid w:val="002C1BCE"/>
    <w:rsid w:val="00300639"/>
    <w:rsid w:val="00321787"/>
    <w:rsid w:val="0032621D"/>
    <w:rsid w:val="00334FED"/>
    <w:rsid w:val="0034209B"/>
    <w:rsid w:val="003775D3"/>
    <w:rsid w:val="003A6ADF"/>
    <w:rsid w:val="003E04FC"/>
    <w:rsid w:val="00416BA4"/>
    <w:rsid w:val="00421C37"/>
    <w:rsid w:val="004542E8"/>
    <w:rsid w:val="00475574"/>
    <w:rsid w:val="00484175"/>
    <w:rsid w:val="004900C1"/>
    <w:rsid w:val="004B59A3"/>
    <w:rsid w:val="004C0DD6"/>
    <w:rsid w:val="004C5713"/>
    <w:rsid w:val="004C62E3"/>
    <w:rsid w:val="004E7FDD"/>
    <w:rsid w:val="004F0668"/>
    <w:rsid w:val="005067CE"/>
    <w:rsid w:val="00516680"/>
    <w:rsid w:val="0052032C"/>
    <w:rsid w:val="00560A17"/>
    <w:rsid w:val="005676FA"/>
    <w:rsid w:val="00580897"/>
    <w:rsid w:val="00586E99"/>
    <w:rsid w:val="00587F08"/>
    <w:rsid w:val="00592975"/>
    <w:rsid w:val="005E53BB"/>
    <w:rsid w:val="006245E0"/>
    <w:rsid w:val="00625F82"/>
    <w:rsid w:val="006271D8"/>
    <w:rsid w:val="006365AF"/>
    <w:rsid w:val="0066795B"/>
    <w:rsid w:val="00674F39"/>
    <w:rsid w:val="00690275"/>
    <w:rsid w:val="006E45F8"/>
    <w:rsid w:val="007035FB"/>
    <w:rsid w:val="00733914"/>
    <w:rsid w:val="00734780"/>
    <w:rsid w:val="00741157"/>
    <w:rsid w:val="00757804"/>
    <w:rsid w:val="0076413C"/>
    <w:rsid w:val="00767EE1"/>
    <w:rsid w:val="00792D27"/>
    <w:rsid w:val="00793240"/>
    <w:rsid w:val="0079654E"/>
    <w:rsid w:val="007A6135"/>
    <w:rsid w:val="007B7961"/>
    <w:rsid w:val="00820336"/>
    <w:rsid w:val="00832AE9"/>
    <w:rsid w:val="00840EC2"/>
    <w:rsid w:val="0085511F"/>
    <w:rsid w:val="008A75A2"/>
    <w:rsid w:val="008C4686"/>
    <w:rsid w:val="008D134F"/>
    <w:rsid w:val="008D6E38"/>
    <w:rsid w:val="008E5507"/>
    <w:rsid w:val="009016BB"/>
    <w:rsid w:val="00914C44"/>
    <w:rsid w:val="009248BC"/>
    <w:rsid w:val="009802E6"/>
    <w:rsid w:val="009D46EC"/>
    <w:rsid w:val="009D7D28"/>
    <w:rsid w:val="00A00D5A"/>
    <w:rsid w:val="00A23C43"/>
    <w:rsid w:val="00A70EA2"/>
    <w:rsid w:val="00A90A46"/>
    <w:rsid w:val="00AA4183"/>
    <w:rsid w:val="00AD6B96"/>
    <w:rsid w:val="00AF0D64"/>
    <w:rsid w:val="00B04C88"/>
    <w:rsid w:val="00B3555D"/>
    <w:rsid w:val="00B85866"/>
    <w:rsid w:val="00B85EC9"/>
    <w:rsid w:val="00B8633C"/>
    <w:rsid w:val="00B87A7E"/>
    <w:rsid w:val="00B90950"/>
    <w:rsid w:val="00BA20B7"/>
    <w:rsid w:val="00BC0BFE"/>
    <w:rsid w:val="00BC20D6"/>
    <w:rsid w:val="00BC7C48"/>
    <w:rsid w:val="00BD6FFA"/>
    <w:rsid w:val="00BF4FC9"/>
    <w:rsid w:val="00BF52C9"/>
    <w:rsid w:val="00C06780"/>
    <w:rsid w:val="00C06A0B"/>
    <w:rsid w:val="00C10CDB"/>
    <w:rsid w:val="00C121EB"/>
    <w:rsid w:val="00C57DA7"/>
    <w:rsid w:val="00C87C6C"/>
    <w:rsid w:val="00C913A5"/>
    <w:rsid w:val="00CE4902"/>
    <w:rsid w:val="00D06A10"/>
    <w:rsid w:val="00D117C8"/>
    <w:rsid w:val="00D36275"/>
    <w:rsid w:val="00D63721"/>
    <w:rsid w:val="00D64AE1"/>
    <w:rsid w:val="00D7368A"/>
    <w:rsid w:val="00DD0E74"/>
    <w:rsid w:val="00DF18B5"/>
    <w:rsid w:val="00E12751"/>
    <w:rsid w:val="00E14D6B"/>
    <w:rsid w:val="00E41003"/>
    <w:rsid w:val="00E41AF7"/>
    <w:rsid w:val="00E72110"/>
    <w:rsid w:val="00E77A52"/>
    <w:rsid w:val="00E92AF4"/>
    <w:rsid w:val="00EB6025"/>
    <w:rsid w:val="00F018DF"/>
    <w:rsid w:val="00F066D7"/>
    <w:rsid w:val="00F23549"/>
    <w:rsid w:val="00F33343"/>
    <w:rsid w:val="00F4001E"/>
    <w:rsid w:val="00F553E2"/>
    <w:rsid w:val="00FC3583"/>
    <w:rsid w:val="00FD4087"/>
    <w:rsid w:val="00FE787F"/>
    <w:rsid w:val="010333FC"/>
    <w:rsid w:val="0196601E"/>
    <w:rsid w:val="01EB5915"/>
    <w:rsid w:val="02956125"/>
    <w:rsid w:val="03710AF1"/>
    <w:rsid w:val="03981CEA"/>
    <w:rsid w:val="03B92498"/>
    <w:rsid w:val="05015EA4"/>
    <w:rsid w:val="05D032DC"/>
    <w:rsid w:val="06B042CD"/>
    <w:rsid w:val="0852005C"/>
    <w:rsid w:val="09981D71"/>
    <w:rsid w:val="09FFF329"/>
    <w:rsid w:val="0A131810"/>
    <w:rsid w:val="0A26163D"/>
    <w:rsid w:val="0A3774D2"/>
    <w:rsid w:val="0D162709"/>
    <w:rsid w:val="0D9975B4"/>
    <w:rsid w:val="0DD45C25"/>
    <w:rsid w:val="0EF95E3E"/>
    <w:rsid w:val="0F8454A9"/>
    <w:rsid w:val="101E3B75"/>
    <w:rsid w:val="11423ACC"/>
    <w:rsid w:val="14754A58"/>
    <w:rsid w:val="152E3EF1"/>
    <w:rsid w:val="15BD5158"/>
    <w:rsid w:val="161C5620"/>
    <w:rsid w:val="189C3892"/>
    <w:rsid w:val="18FB5564"/>
    <w:rsid w:val="194B6D75"/>
    <w:rsid w:val="19DF45AE"/>
    <w:rsid w:val="1AF0116A"/>
    <w:rsid w:val="1C56667E"/>
    <w:rsid w:val="1C8A588B"/>
    <w:rsid w:val="1DD25BFB"/>
    <w:rsid w:val="1FC622F7"/>
    <w:rsid w:val="1FF50490"/>
    <w:rsid w:val="21D930E3"/>
    <w:rsid w:val="226513C9"/>
    <w:rsid w:val="2288223C"/>
    <w:rsid w:val="23096AA1"/>
    <w:rsid w:val="23A72D80"/>
    <w:rsid w:val="269966A6"/>
    <w:rsid w:val="27401B98"/>
    <w:rsid w:val="28F25980"/>
    <w:rsid w:val="29303B9B"/>
    <w:rsid w:val="29A97796"/>
    <w:rsid w:val="29FAE5BE"/>
    <w:rsid w:val="2B195EFA"/>
    <w:rsid w:val="2BFFABCD"/>
    <w:rsid w:val="2E170A6D"/>
    <w:rsid w:val="2EC1207D"/>
    <w:rsid w:val="2ED973C6"/>
    <w:rsid w:val="2F5A77D6"/>
    <w:rsid w:val="2FAF3CE7"/>
    <w:rsid w:val="2FC260AC"/>
    <w:rsid w:val="31B00187"/>
    <w:rsid w:val="326560A4"/>
    <w:rsid w:val="32F247DA"/>
    <w:rsid w:val="338418CB"/>
    <w:rsid w:val="33F31B30"/>
    <w:rsid w:val="348731B2"/>
    <w:rsid w:val="34EC14F5"/>
    <w:rsid w:val="35476C0A"/>
    <w:rsid w:val="36897E69"/>
    <w:rsid w:val="37085D76"/>
    <w:rsid w:val="3714643A"/>
    <w:rsid w:val="3716325B"/>
    <w:rsid w:val="378A0189"/>
    <w:rsid w:val="37BC000F"/>
    <w:rsid w:val="37EE41E1"/>
    <w:rsid w:val="382F6CED"/>
    <w:rsid w:val="39E554DB"/>
    <w:rsid w:val="3A9C6102"/>
    <w:rsid w:val="3AF52AAE"/>
    <w:rsid w:val="3B0D4C39"/>
    <w:rsid w:val="3E022EB7"/>
    <w:rsid w:val="3E726EF0"/>
    <w:rsid w:val="3ED96F6F"/>
    <w:rsid w:val="3F3D6F58"/>
    <w:rsid w:val="3F5F54F7"/>
    <w:rsid w:val="3F6F1108"/>
    <w:rsid w:val="3FFC72E5"/>
    <w:rsid w:val="3FFD799B"/>
    <w:rsid w:val="40E324E3"/>
    <w:rsid w:val="41A20C6E"/>
    <w:rsid w:val="420A5C32"/>
    <w:rsid w:val="43284021"/>
    <w:rsid w:val="437B0073"/>
    <w:rsid w:val="46492C2C"/>
    <w:rsid w:val="475A5C0C"/>
    <w:rsid w:val="48240757"/>
    <w:rsid w:val="4A813441"/>
    <w:rsid w:val="4B6D747A"/>
    <w:rsid w:val="4C0850F8"/>
    <w:rsid w:val="4CD3647F"/>
    <w:rsid w:val="4DCF24FA"/>
    <w:rsid w:val="4E5B174E"/>
    <w:rsid w:val="4FBB80ED"/>
    <w:rsid w:val="500135C9"/>
    <w:rsid w:val="50FA18DD"/>
    <w:rsid w:val="51F36142"/>
    <w:rsid w:val="52C73AD2"/>
    <w:rsid w:val="52E2243E"/>
    <w:rsid w:val="531D0A26"/>
    <w:rsid w:val="548F4EC7"/>
    <w:rsid w:val="54AE0744"/>
    <w:rsid w:val="55D76679"/>
    <w:rsid w:val="55FF78E7"/>
    <w:rsid w:val="56257857"/>
    <w:rsid w:val="573E7D7A"/>
    <w:rsid w:val="576553EC"/>
    <w:rsid w:val="57E97DCB"/>
    <w:rsid w:val="57EB608F"/>
    <w:rsid w:val="57FB5ED6"/>
    <w:rsid w:val="57FFCC0C"/>
    <w:rsid w:val="58513F4A"/>
    <w:rsid w:val="58BFEB3E"/>
    <w:rsid w:val="592A7F86"/>
    <w:rsid w:val="59581371"/>
    <w:rsid w:val="597812E2"/>
    <w:rsid w:val="59EA0C82"/>
    <w:rsid w:val="5B5F8038"/>
    <w:rsid w:val="5BB7C287"/>
    <w:rsid w:val="5C0F105B"/>
    <w:rsid w:val="5CBE8819"/>
    <w:rsid w:val="5D5C49DD"/>
    <w:rsid w:val="5EFDFA61"/>
    <w:rsid w:val="5F7FD461"/>
    <w:rsid w:val="5FCB2568"/>
    <w:rsid w:val="63021D41"/>
    <w:rsid w:val="642301DE"/>
    <w:rsid w:val="64FD0455"/>
    <w:rsid w:val="65A65E76"/>
    <w:rsid w:val="66BB6DD6"/>
    <w:rsid w:val="66D812DC"/>
    <w:rsid w:val="67D414AD"/>
    <w:rsid w:val="68094345"/>
    <w:rsid w:val="69256789"/>
    <w:rsid w:val="6BF84629"/>
    <w:rsid w:val="6C54503D"/>
    <w:rsid w:val="6C6B7C4A"/>
    <w:rsid w:val="6CC938CF"/>
    <w:rsid w:val="6CE9D5F7"/>
    <w:rsid w:val="6D2E50DC"/>
    <w:rsid w:val="6D502245"/>
    <w:rsid w:val="6DA06D26"/>
    <w:rsid w:val="6DB6D028"/>
    <w:rsid w:val="6DE80D4D"/>
    <w:rsid w:val="6DFDE30F"/>
    <w:rsid w:val="6E10335D"/>
    <w:rsid w:val="6EC85D57"/>
    <w:rsid w:val="6F8E1A1A"/>
    <w:rsid w:val="6FB292C7"/>
    <w:rsid w:val="6FEBD27E"/>
    <w:rsid w:val="6FFB0BD6"/>
    <w:rsid w:val="727750AE"/>
    <w:rsid w:val="7326D497"/>
    <w:rsid w:val="7390107A"/>
    <w:rsid w:val="739C7F8F"/>
    <w:rsid w:val="73FFEBDD"/>
    <w:rsid w:val="74025CD4"/>
    <w:rsid w:val="74270CD1"/>
    <w:rsid w:val="74E80959"/>
    <w:rsid w:val="751B6BAC"/>
    <w:rsid w:val="753F6E24"/>
    <w:rsid w:val="759F758E"/>
    <w:rsid w:val="765DF9F5"/>
    <w:rsid w:val="77A206B7"/>
    <w:rsid w:val="77CDC0BC"/>
    <w:rsid w:val="77CF28A1"/>
    <w:rsid w:val="77FF38D5"/>
    <w:rsid w:val="77FF9F11"/>
    <w:rsid w:val="78F71CDF"/>
    <w:rsid w:val="7BFA696C"/>
    <w:rsid w:val="7C282F2D"/>
    <w:rsid w:val="7CC95BFC"/>
    <w:rsid w:val="7D5D9141"/>
    <w:rsid w:val="7D663D7E"/>
    <w:rsid w:val="7D77AA2B"/>
    <w:rsid w:val="7DF02FB0"/>
    <w:rsid w:val="7EBF2E57"/>
    <w:rsid w:val="7F9F3D96"/>
    <w:rsid w:val="7FAF5036"/>
    <w:rsid w:val="7FEF4B81"/>
    <w:rsid w:val="7FF26576"/>
    <w:rsid w:val="7FFEB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ind w:firstLine="640"/>
      <w:outlineLvl w:val="1"/>
    </w:pPr>
    <w:rPr>
      <w:rFonts w:cstheme="majorBidi"/>
      <w:bCs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0"/>
    <w:qFormat/>
    <w:rPr>
      <w:b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表段落11"/>
    <w:basedOn w:val="a"/>
    <w:uiPriority w:val="34"/>
    <w:qFormat/>
    <w:pPr>
      <w:ind w:firstLineChars="200" w:firstLine="420"/>
    </w:pPr>
  </w:style>
  <w:style w:type="paragraph" w:customStyle="1" w:styleId="20">
    <w:name w:val="列表段落2"/>
    <w:basedOn w:val="a"/>
    <w:uiPriority w:val="99"/>
    <w:unhideWhenUsed/>
    <w:qFormat/>
    <w:pPr>
      <w:ind w:firstLine="420"/>
    </w:pPr>
  </w:style>
  <w:style w:type="character" w:customStyle="1" w:styleId="Char">
    <w:name w:val="批注框文本 Char"/>
    <w:basedOn w:val="a0"/>
    <w:link w:val="a4"/>
    <w:uiPriority w:val="99"/>
    <w:qFormat/>
    <w:rPr>
      <w:sz w:val="18"/>
      <w:szCs w:val="18"/>
    </w:rPr>
  </w:style>
  <w:style w:type="paragraph" w:customStyle="1" w:styleId="10">
    <w:name w:val="列出段落1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ind w:firstLine="640"/>
      <w:outlineLvl w:val="1"/>
    </w:pPr>
    <w:rPr>
      <w:rFonts w:cstheme="majorBidi"/>
      <w:bCs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0"/>
    <w:qFormat/>
    <w:rPr>
      <w:b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表段落11"/>
    <w:basedOn w:val="a"/>
    <w:uiPriority w:val="34"/>
    <w:qFormat/>
    <w:pPr>
      <w:ind w:firstLineChars="200" w:firstLine="420"/>
    </w:pPr>
  </w:style>
  <w:style w:type="paragraph" w:customStyle="1" w:styleId="20">
    <w:name w:val="列表段落2"/>
    <w:basedOn w:val="a"/>
    <w:uiPriority w:val="99"/>
    <w:unhideWhenUsed/>
    <w:qFormat/>
    <w:pPr>
      <w:ind w:firstLine="420"/>
    </w:pPr>
  </w:style>
  <w:style w:type="character" w:customStyle="1" w:styleId="Char">
    <w:name w:val="批注框文本 Char"/>
    <w:basedOn w:val="a0"/>
    <w:link w:val="a4"/>
    <w:uiPriority w:val="99"/>
    <w:qFormat/>
    <w:rPr>
      <w:sz w:val="18"/>
      <w:szCs w:val="18"/>
    </w:rPr>
  </w:style>
  <w:style w:type="paragraph" w:customStyle="1" w:styleId="10">
    <w:name w:val="列出段落1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791</Words>
  <Characters>4509</Characters>
  <Application>Microsoft Office Word</Application>
  <DocSecurity>0</DocSecurity>
  <Lines>37</Lines>
  <Paragraphs>10</Paragraphs>
  <ScaleCrop>false</ScaleCrop>
  <Company>Microsoft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黄龙</dc:creator>
  <cp:lastModifiedBy>HP</cp:lastModifiedBy>
  <cp:revision>3</cp:revision>
  <cp:lastPrinted>2022-04-09T00:47:00Z</cp:lastPrinted>
  <dcterms:created xsi:type="dcterms:W3CDTF">2022-04-21T04:51:00Z</dcterms:created>
  <dcterms:modified xsi:type="dcterms:W3CDTF">2022-04-21T05:04:00Z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  <property fmtid="{D5CDD505-2E9C-101B-9397-08002B2CF9AE}" pid="3" name="ICV">
    <vt:lpwstr>4D391910130B4686888F04E9FCA6ED0B</vt:lpwstr>
  </property>
</Properties>
</file>