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河南轻工职业学院印章使用申请表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right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vertAlign w:val="baseline"/>
          <w:lang w:val="en-US" w:eastAsia="zh-CN"/>
        </w:rPr>
        <w:t>填表时间：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vertAlign w:val="baselin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  <w:vertAlign w:val="baseli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vertAlign w:val="baseli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vertAlign w:val="baseli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vertAlign w:val="baseli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vertAlign w:val="baseline"/>
          <w:lang w:val="en-US" w:eastAsia="zh-CN"/>
        </w:rPr>
        <w:t>日</w:t>
      </w:r>
    </w:p>
    <w:tbl>
      <w:tblPr>
        <w:tblStyle w:val="3"/>
        <w:tblW w:w="87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9"/>
        <w:gridCol w:w="2762"/>
        <w:gridCol w:w="1066"/>
        <w:gridCol w:w="31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distribute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申请人：</w:t>
            </w:r>
          </w:p>
        </w:tc>
        <w:tc>
          <w:tcPr>
            <w:tcW w:w="27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部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门：</w:t>
            </w:r>
          </w:p>
        </w:tc>
        <w:tc>
          <w:tcPr>
            <w:tcW w:w="31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1" w:hRule="atLeast"/>
          <w:jc w:val="center"/>
        </w:trPr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distribute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用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印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事由</w:t>
            </w:r>
          </w:p>
        </w:tc>
        <w:tc>
          <w:tcPr>
            <w:tcW w:w="702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      盖章（或签名）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3080" w:firstLineChars="11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时   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1" w:hRule="atLeast"/>
          <w:jc w:val="center"/>
        </w:trPr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distribute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校区意见</w:t>
            </w:r>
          </w:p>
        </w:tc>
        <w:tc>
          <w:tcPr>
            <w:tcW w:w="702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      盖章（或签名）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3080" w:firstLineChars="11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时   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1" w:hRule="atLeast"/>
          <w:jc w:val="center"/>
        </w:trPr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distribute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校区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distribute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负责人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distribute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审批</w:t>
            </w:r>
          </w:p>
        </w:tc>
        <w:tc>
          <w:tcPr>
            <w:tcW w:w="702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      盖章（或签名）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3080" w:firstLineChars="11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时   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1" w:hRule="atLeast"/>
          <w:jc w:val="center"/>
        </w:trPr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distribute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distribute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综合协调办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distribute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办理结果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distribute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02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      盖章（或签名）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3080" w:firstLineChars="11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时   间：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</w:pPr>
    </w:p>
    <w:sectPr>
      <w:pgSz w:w="11906" w:h="16838"/>
      <w:pgMar w:top="816" w:right="1800" w:bottom="873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DB10FB"/>
    <w:rsid w:val="0D2C638C"/>
    <w:rsid w:val="0FAF1B36"/>
    <w:rsid w:val="11152B82"/>
    <w:rsid w:val="143E3CC8"/>
    <w:rsid w:val="16325A05"/>
    <w:rsid w:val="18752224"/>
    <w:rsid w:val="1F447AB1"/>
    <w:rsid w:val="20E8249D"/>
    <w:rsid w:val="22DD0D48"/>
    <w:rsid w:val="24B259AD"/>
    <w:rsid w:val="26476DC2"/>
    <w:rsid w:val="27D47F5E"/>
    <w:rsid w:val="2B6A3113"/>
    <w:rsid w:val="2E8A4884"/>
    <w:rsid w:val="306C4D87"/>
    <w:rsid w:val="31013B65"/>
    <w:rsid w:val="31A74732"/>
    <w:rsid w:val="3BDB10FB"/>
    <w:rsid w:val="446F4C79"/>
    <w:rsid w:val="46995EE5"/>
    <w:rsid w:val="47925CF3"/>
    <w:rsid w:val="4B46119A"/>
    <w:rsid w:val="53016811"/>
    <w:rsid w:val="54553534"/>
    <w:rsid w:val="56F465D3"/>
    <w:rsid w:val="5ABF251E"/>
    <w:rsid w:val="61A23628"/>
    <w:rsid w:val="620558CB"/>
    <w:rsid w:val="673F3465"/>
    <w:rsid w:val="694C2CED"/>
    <w:rsid w:val="6BDF3885"/>
    <w:rsid w:val="6FE9290D"/>
    <w:rsid w:val="70886E97"/>
    <w:rsid w:val="72FB7095"/>
    <w:rsid w:val="74FD0F8C"/>
    <w:rsid w:val="77947AEB"/>
    <w:rsid w:val="7AD81B74"/>
    <w:rsid w:val="7F5942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2016-01-19T04:24:00Z</dcterms:created>
  <dc:creator>Administrator</dc:creator>
  <cp:lastModifiedBy>杨</cp:lastModifiedBy>
  <cp:lastPrinted>2019-06-10T08:23:00Z</cp:lastPrinted>
  <dcterms:modified xsi:type="dcterms:W3CDTF">2019-11-26T03:19:03Z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